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C4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س1- </w:t>
      </w:r>
      <w:r w:rsidR="00FE20C4" w:rsidRPr="00A20C3A">
        <w:rPr>
          <w:rFonts w:hint="cs"/>
          <w:b/>
          <w:bCs/>
          <w:sz w:val="24"/>
          <w:szCs w:val="24"/>
          <w:rtl/>
        </w:rPr>
        <w:t>ي</w:t>
      </w:r>
      <w:r w:rsidRPr="00A20C3A">
        <w:rPr>
          <w:rFonts w:hint="cs"/>
          <w:b/>
          <w:bCs/>
          <w:sz w:val="24"/>
          <w:szCs w:val="24"/>
          <w:rtl/>
        </w:rPr>
        <w:t>عرف المرض النفسي على انه اضطراب</w:t>
      </w:r>
      <w:r w:rsidR="00FE20C4" w:rsidRPr="00A20C3A">
        <w:rPr>
          <w:rFonts w:hint="cs"/>
          <w:b/>
          <w:bCs/>
          <w:sz w:val="24"/>
          <w:szCs w:val="24"/>
          <w:rtl/>
        </w:rPr>
        <w:t xml:space="preserve"> </w:t>
      </w:r>
      <w:r w:rsidRPr="00A20C3A">
        <w:rPr>
          <w:rFonts w:hint="cs"/>
          <w:b/>
          <w:bCs/>
          <w:color w:val="C00000"/>
          <w:sz w:val="24"/>
          <w:szCs w:val="24"/>
          <w:rtl/>
        </w:rPr>
        <w:t xml:space="preserve"> ..... </w:t>
      </w:r>
      <w:r w:rsidR="00FE20C4" w:rsidRPr="00A20C3A">
        <w:rPr>
          <w:rFonts w:hint="cs"/>
          <w:b/>
          <w:bCs/>
          <w:sz w:val="24"/>
          <w:szCs w:val="24"/>
          <w:rtl/>
        </w:rPr>
        <w:t>في الشخصية</w:t>
      </w:r>
      <w:r w:rsid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وظيفي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س2- </w:t>
      </w:r>
      <w:r w:rsidR="00FE20C4" w:rsidRPr="00A20C3A">
        <w:rPr>
          <w:rFonts w:hint="cs"/>
          <w:b/>
          <w:bCs/>
          <w:sz w:val="24"/>
          <w:szCs w:val="24"/>
          <w:rtl/>
        </w:rPr>
        <w:t>يختص بالقياس النفسي و</w:t>
      </w:r>
      <w:r w:rsidRPr="00A20C3A">
        <w:rPr>
          <w:rFonts w:hint="cs"/>
          <w:b/>
          <w:bCs/>
          <w:sz w:val="24"/>
          <w:szCs w:val="24"/>
          <w:rtl/>
        </w:rPr>
        <w:t>اجراء الاختبارات وسلوك العميل ..</w:t>
      </w:r>
    </w:p>
    <w:p w:rsidR="00FE20C4" w:rsidRPr="00A20C3A" w:rsidRDefault="00FE20C4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الاخصائي النفسي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س3- </w:t>
      </w:r>
      <w:r w:rsidR="00FE20C4" w:rsidRPr="00A20C3A">
        <w:rPr>
          <w:rFonts w:hint="cs"/>
          <w:b/>
          <w:bCs/>
          <w:sz w:val="24"/>
          <w:szCs w:val="24"/>
          <w:rtl/>
        </w:rPr>
        <w:t>يتحدد ما اذا كان التوافق سليما اوغير سليم تبعا لمدى نجاح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FE20C4" w:rsidRPr="00A20C3A" w:rsidRDefault="00FE20C4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الاساليب التي يتبعها الفرد للوصول الى</w:t>
      </w:r>
      <w:r w:rsidR="000C1539" w:rsidRPr="00A20C3A">
        <w:rPr>
          <w:rFonts w:hint="cs"/>
          <w:b/>
          <w:bCs/>
          <w:color w:val="C00000"/>
          <w:sz w:val="24"/>
          <w:szCs w:val="24"/>
          <w:rtl/>
        </w:rPr>
        <w:t xml:space="preserve"> حاله التوازن البيئي مع بيئته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س4- مطالب النمو هي ..</w:t>
      </w:r>
    </w:p>
    <w:p w:rsidR="00FE20C4" w:rsidRPr="00A20C3A" w:rsidRDefault="000361B5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 xml:space="preserve">المطالب الاساسية </w:t>
      </w:r>
      <w:r w:rsidR="000C1539" w:rsidRPr="00A20C3A">
        <w:rPr>
          <w:rFonts w:hint="cs"/>
          <w:b/>
          <w:bCs/>
          <w:color w:val="C00000"/>
          <w:sz w:val="24"/>
          <w:szCs w:val="24"/>
          <w:rtl/>
        </w:rPr>
        <w:t>التي تحدد متطلبات الفرد السوي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س5- </w:t>
      </w:r>
      <w:r w:rsidR="000361B5" w:rsidRPr="00A20C3A">
        <w:rPr>
          <w:rFonts w:hint="cs"/>
          <w:b/>
          <w:bCs/>
          <w:sz w:val="24"/>
          <w:szCs w:val="24"/>
          <w:rtl/>
        </w:rPr>
        <w:t>تعلم المهارات العقلية المعرفيه الازمة لشئون الحياة اليومية من مطالب النمو في مرحلة</w:t>
      </w:r>
    </w:p>
    <w:p w:rsidR="000361B5" w:rsidRPr="00A20C3A" w:rsidRDefault="000361B5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الطف</w:t>
      </w:r>
      <w:r w:rsidR="000C1539" w:rsidRPr="00A20C3A">
        <w:rPr>
          <w:rFonts w:hint="cs"/>
          <w:b/>
          <w:bCs/>
          <w:color w:val="C00000"/>
          <w:sz w:val="24"/>
          <w:szCs w:val="24"/>
          <w:rtl/>
        </w:rPr>
        <w:t>ولة المبكرة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س6- </w:t>
      </w:r>
      <w:r w:rsidR="000361B5" w:rsidRPr="00A20C3A">
        <w:rPr>
          <w:rFonts w:hint="cs"/>
          <w:b/>
          <w:bCs/>
          <w:sz w:val="24"/>
          <w:szCs w:val="24"/>
          <w:rtl/>
        </w:rPr>
        <w:t>ن</w:t>
      </w:r>
      <w:r w:rsidRPr="00A20C3A">
        <w:rPr>
          <w:rFonts w:hint="cs"/>
          <w:b/>
          <w:bCs/>
          <w:sz w:val="24"/>
          <w:szCs w:val="24"/>
          <w:rtl/>
        </w:rPr>
        <w:t>موم مفهوم سوي للجسم</w:t>
      </w:r>
    </w:p>
    <w:p w:rsidR="000361B5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المراهقة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س7- </w:t>
      </w:r>
      <w:r w:rsidR="000361B5" w:rsidRPr="00A20C3A">
        <w:rPr>
          <w:rFonts w:hint="cs"/>
          <w:b/>
          <w:bCs/>
          <w:sz w:val="24"/>
          <w:szCs w:val="24"/>
          <w:rtl/>
        </w:rPr>
        <w:t xml:space="preserve">المرض النفسي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0361B5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انواع ودرجات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س8- </w:t>
      </w:r>
      <w:r w:rsidR="000361B5" w:rsidRPr="00A20C3A">
        <w:rPr>
          <w:rFonts w:hint="cs"/>
          <w:b/>
          <w:bCs/>
          <w:sz w:val="24"/>
          <w:szCs w:val="24"/>
          <w:rtl/>
        </w:rPr>
        <w:t>هو انعدام الفرصة لتحقيق الدوافع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0361B5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الحرمان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س9- </w:t>
      </w:r>
      <w:r w:rsidR="000361B5" w:rsidRPr="00A20C3A">
        <w:rPr>
          <w:rFonts w:hint="cs"/>
          <w:b/>
          <w:bCs/>
          <w:sz w:val="24"/>
          <w:szCs w:val="24"/>
          <w:rtl/>
        </w:rPr>
        <w:t xml:space="preserve">الدافع الفسيولوجي الجسمي عبارة عن دافع يثيرة ويشبعة تغير في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0361B5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الوظائف الفيسولوجيه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س10- </w:t>
      </w:r>
      <w:r w:rsidR="00AC400C" w:rsidRPr="00A20C3A">
        <w:rPr>
          <w:rFonts w:hint="cs"/>
          <w:b/>
          <w:bCs/>
          <w:sz w:val="24"/>
          <w:szCs w:val="24"/>
          <w:rtl/>
        </w:rPr>
        <w:t>لايمكن اخضاع الدوافع للملاحظة المباشرة وانما نلاحظها عن طريق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0361B5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السلوك الناتج عنه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س11- </w:t>
      </w:r>
      <w:r w:rsidR="00AC400C" w:rsidRPr="00A20C3A">
        <w:rPr>
          <w:rFonts w:hint="cs"/>
          <w:b/>
          <w:bCs/>
          <w:sz w:val="24"/>
          <w:szCs w:val="24"/>
          <w:rtl/>
        </w:rPr>
        <w:t>تعد العاهات والعيوب والتشوهات الجسميه من اهم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AC400C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الاضطرابات الانفعاليه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س12- </w:t>
      </w:r>
      <w:r w:rsidR="00AC400C" w:rsidRPr="00A20C3A">
        <w:rPr>
          <w:rFonts w:hint="cs"/>
          <w:b/>
          <w:bCs/>
          <w:sz w:val="24"/>
          <w:szCs w:val="24"/>
          <w:rtl/>
        </w:rPr>
        <w:t>مرحلة الرشد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AC400C" w:rsidRPr="00A20C3A" w:rsidRDefault="00AC400C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توسع الخ</w:t>
      </w:r>
      <w:r w:rsidR="000C1539" w:rsidRPr="00A20C3A">
        <w:rPr>
          <w:rFonts w:hint="cs"/>
          <w:b/>
          <w:bCs/>
          <w:color w:val="C00000"/>
          <w:sz w:val="24"/>
          <w:szCs w:val="24"/>
          <w:rtl/>
        </w:rPr>
        <w:t>برات العقلية بأكبر قدر مستطاع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س13- </w:t>
      </w:r>
      <w:r w:rsidR="00AC400C" w:rsidRPr="00A20C3A">
        <w:rPr>
          <w:rFonts w:hint="cs"/>
          <w:b/>
          <w:bCs/>
          <w:sz w:val="24"/>
          <w:szCs w:val="24"/>
          <w:rtl/>
        </w:rPr>
        <w:t>ينظر البعض الى الصحة النفسية باعتبارها عملية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AC400C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توافق نفسي</w:t>
      </w:r>
    </w:p>
    <w:p w:rsidR="00AC400C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lastRenderedPageBreak/>
        <w:t xml:space="preserve">س14- </w:t>
      </w:r>
      <w:r w:rsidR="00AC400C" w:rsidRPr="00A20C3A">
        <w:rPr>
          <w:rFonts w:hint="cs"/>
          <w:b/>
          <w:bCs/>
          <w:sz w:val="24"/>
          <w:szCs w:val="24"/>
          <w:rtl/>
        </w:rPr>
        <w:t>يتناول المجال</w:t>
      </w:r>
      <w:r w:rsidRPr="00A20C3A">
        <w:rPr>
          <w:rFonts w:hint="cs"/>
          <w:b/>
          <w:bCs/>
          <w:sz w:val="24"/>
          <w:szCs w:val="24"/>
          <w:rtl/>
        </w:rPr>
        <w:t xml:space="preserve"> ...... </w:t>
      </w:r>
      <w:r w:rsidR="00AC400C" w:rsidRPr="00A20C3A">
        <w:rPr>
          <w:rFonts w:hint="cs"/>
          <w:b/>
          <w:bCs/>
          <w:sz w:val="24"/>
          <w:szCs w:val="24"/>
          <w:rtl/>
        </w:rPr>
        <w:t>للصحة النفسية الشخصية والدوافع</w:t>
      </w:r>
    </w:p>
    <w:p w:rsidR="000C1539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النظري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س15- اضطراب المزاج من اهم ..</w:t>
      </w:r>
    </w:p>
    <w:p w:rsidR="00AC400C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العوامل الوراثية</w:t>
      </w:r>
    </w:p>
    <w:p w:rsidR="000C1539" w:rsidRPr="00A20C3A" w:rsidRDefault="000C15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س16- </w:t>
      </w:r>
      <w:r w:rsidR="00B57B4F" w:rsidRPr="00A20C3A">
        <w:rPr>
          <w:rFonts w:hint="cs"/>
          <w:b/>
          <w:bCs/>
          <w:sz w:val="24"/>
          <w:szCs w:val="24"/>
          <w:rtl/>
        </w:rPr>
        <w:t xml:space="preserve">من مطالب النمو في مرحلة المراهقة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B57B4F" w:rsidRPr="00A20C3A" w:rsidRDefault="000C15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استكمال التعليم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س17- </w:t>
      </w:r>
      <w:r w:rsidR="00B57B4F" w:rsidRPr="00A20C3A">
        <w:rPr>
          <w:rFonts w:hint="cs"/>
          <w:b/>
          <w:bCs/>
          <w:sz w:val="24"/>
          <w:szCs w:val="24"/>
          <w:rtl/>
        </w:rPr>
        <w:t xml:space="preserve">من اهم الشروط التي تحقق التوافق النفسي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B57B4F" w:rsidRPr="00A20C3A" w:rsidRDefault="00B57B4F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اش</w:t>
      </w:r>
      <w:r w:rsidR="00173141" w:rsidRPr="00A20C3A">
        <w:rPr>
          <w:rFonts w:hint="cs"/>
          <w:b/>
          <w:bCs/>
          <w:color w:val="C00000"/>
          <w:sz w:val="24"/>
          <w:szCs w:val="24"/>
          <w:rtl/>
        </w:rPr>
        <w:t>باع دوافع السلوك وحاجات الفرد</w:t>
      </w:r>
    </w:p>
    <w:p w:rsidR="00B57B4F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س18- </w:t>
      </w:r>
      <w:r w:rsidR="00B57B4F" w:rsidRPr="00A20C3A">
        <w:rPr>
          <w:rFonts w:hint="cs"/>
          <w:b/>
          <w:bCs/>
          <w:sz w:val="24"/>
          <w:szCs w:val="24"/>
          <w:rtl/>
        </w:rPr>
        <w:t>تعد دوافع السلوك من اهم العوامل</w:t>
      </w:r>
      <w:r w:rsidRPr="00A20C3A">
        <w:rPr>
          <w:rFonts w:hint="cs"/>
          <w:b/>
          <w:bCs/>
          <w:sz w:val="24"/>
          <w:szCs w:val="24"/>
          <w:rtl/>
        </w:rPr>
        <w:t xml:space="preserve"> .... </w:t>
      </w:r>
      <w:r w:rsidR="00B57B4F" w:rsidRPr="00A20C3A">
        <w:rPr>
          <w:rFonts w:hint="cs"/>
          <w:b/>
          <w:bCs/>
          <w:sz w:val="24"/>
          <w:szCs w:val="24"/>
          <w:rtl/>
        </w:rPr>
        <w:t xml:space="preserve">لااحداث التوافق النفسي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173141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المباشرة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س19- </w:t>
      </w:r>
      <w:r w:rsidR="00B57B4F" w:rsidRPr="00A20C3A">
        <w:rPr>
          <w:rFonts w:hint="cs"/>
          <w:b/>
          <w:bCs/>
          <w:sz w:val="24"/>
          <w:szCs w:val="24"/>
          <w:rtl/>
        </w:rPr>
        <w:t xml:space="preserve">ينشا عن وجود موقف له جانبان احدهما جذاب والامر الاخر منفر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B57B4F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الاحجام</w:t>
      </w:r>
    </w:p>
    <w:p w:rsidR="00B57B4F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س20- </w:t>
      </w:r>
      <w:r w:rsidR="00B57B4F" w:rsidRPr="00A20C3A">
        <w:rPr>
          <w:rFonts w:hint="cs"/>
          <w:b/>
          <w:bCs/>
          <w:sz w:val="24"/>
          <w:szCs w:val="24"/>
          <w:rtl/>
        </w:rPr>
        <w:t xml:space="preserve">تعريف الغريزة بانها استعداد </w:t>
      </w:r>
      <w:r w:rsidRPr="00A20C3A">
        <w:rPr>
          <w:rFonts w:hint="cs"/>
          <w:b/>
          <w:bCs/>
          <w:sz w:val="24"/>
          <w:szCs w:val="24"/>
          <w:rtl/>
        </w:rPr>
        <w:t xml:space="preserve">..... </w:t>
      </w:r>
      <w:r w:rsidR="00B57B4F" w:rsidRPr="00A20C3A">
        <w:rPr>
          <w:rFonts w:hint="cs"/>
          <w:b/>
          <w:bCs/>
          <w:sz w:val="24"/>
          <w:szCs w:val="24"/>
          <w:rtl/>
        </w:rPr>
        <w:t>نفسي</w:t>
      </w:r>
    </w:p>
    <w:p w:rsidR="00173141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فطري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س21- </w:t>
      </w:r>
      <w:r w:rsidR="00B57B4F" w:rsidRPr="00A20C3A">
        <w:rPr>
          <w:rFonts w:hint="cs"/>
          <w:b/>
          <w:bCs/>
          <w:sz w:val="24"/>
          <w:szCs w:val="24"/>
          <w:rtl/>
        </w:rPr>
        <w:t>يفضل علماء النفس مصطلح الدوافع اكثر من مصطلح</w:t>
      </w:r>
    </w:p>
    <w:p w:rsidR="00B57B4F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الغرائز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س22- </w:t>
      </w:r>
      <w:r w:rsidR="00B57B4F" w:rsidRPr="00A20C3A">
        <w:rPr>
          <w:rFonts w:hint="cs"/>
          <w:b/>
          <w:bCs/>
          <w:sz w:val="24"/>
          <w:szCs w:val="24"/>
          <w:rtl/>
        </w:rPr>
        <w:t xml:space="preserve">يعمل الفرد دائما على تحقيق التوافق النفسي ويلجا </w:t>
      </w:r>
      <w:r w:rsidR="004A445C" w:rsidRPr="00A20C3A">
        <w:rPr>
          <w:rFonts w:hint="cs"/>
          <w:b/>
          <w:bCs/>
          <w:sz w:val="24"/>
          <w:szCs w:val="24"/>
          <w:rtl/>
        </w:rPr>
        <w:t>ذلك الى اساليب</w:t>
      </w:r>
    </w:p>
    <w:p w:rsidR="00B57B4F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مباشرة وغير مباشرة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س32- ا</w:t>
      </w:r>
      <w:r w:rsidR="004A445C" w:rsidRPr="00A20C3A">
        <w:rPr>
          <w:rFonts w:hint="cs"/>
          <w:b/>
          <w:bCs/>
          <w:sz w:val="24"/>
          <w:szCs w:val="24"/>
          <w:rtl/>
        </w:rPr>
        <w:t>لمنهج الانمائي هو منهج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4A445C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أنشائي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س24- </w:t>
      </w:r>
      <w:r w:rsidR="004A445C" w:rsidRPr="00A20C3A">
        <w:rPr>
          <w:rFonts w:hint="cs"/>
          <w:b/>
          <w:bCs/>
          <w:sz w:val="24"/>
          <w:szCs w:val="24"/>
          <w:rtl/>
        </w:rPr>
        <w:t>وفقا لتعريف صلاح مخيمر يتشبث الفرد بــ</w:t>
      </w:r>
    </w:p>
    <w:p w:rsidR="004A445C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ذاتيته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س25- </w:t>
      </w:r>
      <w:r w:rsidR="004A445C" w:rsidRPr="00A20C3A">
        <w:rPr>
          <w:rFonts w:hint="cs"/>
          <w:b/>
          <w:bCs/>
          <w:sz w:val="24"/>
          <w:szCs w:val="24"/>
          <w:rtl/>
        </w:rPr>
        <w:t>غالبا ما تبدو في صورة رمزية</w:t>
      </w:r>
    </w:p>
    <w:p w:rsidR="004A445C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الدوافع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س26- </w:t>
      </w:r>
      <w:r w:rsidR="004A445C" w:rsidRPr="00A20C3A">
        <w:rPr>
          <w:rFonts w:hint="cs"/>
          <w:b/>
          <w:bCs/>
          <w:sz w:val="24"/>
          <w:szCs w:val="24"/>
          <w:rtl/>
        </w:rPr>
        <w:t>قوة الدوافع وشكلها</w:t>
      </w:r>
    </w:p>
    <w:p w:rsidR="0091146E" w:rsidRPr="00A20C3A" w:rsidRDefault="004A445C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أ</w:t>
      </w:r>
      <w:r w:rsidR="00173141" w:rsidRPr="00A20C3A">
        <w:rPr>
          <w:rFonts w:hint="cs"/>
          <w:b/>
          <w:bCs/>
          <w:color w:val="C00000"/>
          <w:sz w:val="24"/>
          <w:szCs w:val="24"/>
          <w:rtl/>
        </w:rPr>
        <w:t>مر فردي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lastRenderedPageBreak/>
        <w:t xml:space="preserve">س27- </w:t>
      </w:r>
      <w:r w:rsidR="004A445C" w:rsidRPr="00A20C3A">
        <w:rPr>
          <w:rFonts w:hint="cs"/>
          <w:b/>
          <w:bCs/>
          <w:sz w:val="24"/>
          <w:szCs w:val="24"/>
          <w:rtl/>
        </w:rPr>
        <w:t>من اهم الدوافع</w:t>
      </w:r>
      <w:r w:rsidR="0091146E" w:rsidRPr="00A20C3A">
        <w:rPr>
          <w:rFonts w:hint="cs"/>
          <w:b/>
          <w:bCs/>
          <w:sz w:val="24"/>
          <w:szCs w:val="24"/>
          <w:rtl/>
        </w:rPr>
        <w:t xml:space="preserve"> التي ادت</w:t>
      </w:r>
      <w:r w:rsidRPr="00A20C3A">
        <w:rPr>
          <w:rFonts w:hint="cs"/>
          <w:b/>
          <w:bCs/>
          <w:sz w:val="24"/>
          <w:szCs w:val="24"/>
          <w:rtl/>
        </w:rPr>
        <w:t xml:space="preserve"> الى نمو واطراد العلم والمعرفة ..</w:t>
      </w:r>
    </w:p>
    <w:p w:rsidR="004A445C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دافع الاستطلاع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س28- </w:t>
      </w:r>
      <w:r w:rsidR="0091146E" w:rsidRPr="00A20C3A">
        <w:rPr>
          <w:rFonts w:hint="cs"/>
          <w:b/>
          <w:bCs/>
          <w:sz w:val="24"/>
          <w:szCs w:val="24"/>
          <w:rtl/>
        </w:rPr>
        <w:t>توقف نمو الشخصية</w:t>
      </w:r>
    </w:p>
    <w:p w:rsidR="0091146E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التثبت</w:t>
      </w:r>
    </w:p>
    <w:p w:rsidR="0091146E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س29- </w:t>
      </w:r>
      <w:r w:rsidR="0091146E" w:rsidRPr="00A20C3A">
        <w:rPr>
          <w:rFonts w:hint="cs"/>
          <w:b/>
          <w:bCs/>
          <w:sz w:val="24"/>
          <w:szCs w:val="24"/>
          <w:rtl/>
        </w:rPr>
        <w:t>يعدل التعلم</w:t>
      </w:r>
      <w:r w:rsidRPr="00A20C3A">
        <w:rPr>
          <w:rFonts w:hint="cs"/>
          <w:b/>
          <w:bCs/>
          <w:sz w:val="24"/>
          <w:szCs w:val="24"/>
          <w:rtl/>
        </w:rPr>
        <w:t xml:space="preserve"> .... </w:t>
      </w:r>
      <w:r w:rsidR="0091146E" w:rsidRPr="00A20C3A">
        <w:rPr>
          <w:rFonts w:hint="cs"/>
          <w:b/>
          <w:bCs/>
          <w:sz w:val="24"/>
          <w:szCs w:val="24"/>
          <w:rtl/>
        </w:rPr>
        <w:t xml:space="preserve">الغرائز والالحوافز بل يحولها الى دوافع للسلوك الاجتماعي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173141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الاجتماعي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س30- </w:t>
      </w:r>
      <w:r w:rsidR="0091146E" w:rsidRPr="00A20C3A">
        <w:rPr>
          <w:rFonts w:hint="cs"/>
          <w:b/>
          <w:bCs/>
          <w:sz w:val="24"/>
          <w:szCs w:val="24"/>
          <w:rtl/>
        </w:rPr>
        <w:t>الهروب هو</w:t>
      </w:r>
    </w:p>
    <w:p w:rsidR="0091146E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الانسحاب</w:t>
      </w:r>
    </w:p>
    <w:p w:rsidR="00173141" w:rsidRPr="00A20C3A" w:rsidRDefault="0017314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س31- </w:t>
      </w:r>
      <w:r w:rsidR="0091146E" w:rsidRPr="00A20C3A">
        <w:rPr>
          <w:rFonts w:hint="cs"/>
          <w:b/>
          <w:bCs/>
          <w:sz w:val="24"/>
          <w:szCs w:val="24"/>
          <w:rtl/>
        </w:rPr>
        <w:t xml:space="preserve">التوافق النفسي عملية دينامية مستمرة تتناول السلوك والبيئه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91146E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بالتعديل والتغير</w:t>
      </w:r>
    </w:p>
    <w:p w:rsidR="00173141" w:rsidRPr="00A20C3A" w:rsidRDefault="009E0D6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</w:t>
      </w:r>
      <w:r w:rsidR="00173141" w:rsidRPr="00A20C3A">
        <w:rPr>
          <w:rFonts w:hint="cs"/>
          <w:b/>
          <w:bCs/>
          <w:sz w:val="24"/>
          <w:szCs w:val="24"/>
          <w:rtl/>
        </w:rPr>
        <w:t>3</w:t>
      </w:r>
      <w:r w:rsidRPr="00A20C3A">
        <w:rPr>
          <w:rFonts w:hint="cs"/>
          <w:b/>
          <w:bCs/>
          <w:sz w:val="24"/>
          <w:szCs w:val="24"/>
          <w:rtl/>
        </w:rPr>
        <w:t>2</w:t>
      </w:r>
      <w:r w:rsidR="00173141" w:rsidRPr="00A20C3A">
        <w:rPr>
          <w:rFonts w:hint="cs"/>
          <w:b/>
          <w:bCs/>
          <w:sz w:val="24"/>
          <w:szCs w:val="24"/>
          <w:rtl/>
        </w:rPr>
        <w:t xml:space="preserve">- </w:t>
      </w:r>
      <w:r w:rsidR="0091146E" w:rsidRPr="00A20C3A">
        <w:rPr>
          <w:rFonts w:hint="cs"/>
          <w:b/>
          <w:bCs/>
          <w:sz w:val="24"/>
          <w:szCs w:val="24"/>
          <w:rtl/>
        </w:rPr>
        <w:t xml:space="preserve">السوية واللاسوية مفهومان لايفهم احدهما الا بالرجوع الى </w:t>
      </w:r>
      <w:r w:rsidR="00173141" w:rsidRPr="00A20C3A">
        <w:rPr>
          <w:rFonts w:hint="cs"/>
          <w:b/>
          <w:bCs/>
          <w:sz w:val="24"/>
          <w:szCs w:val="24"/>
          <w:rtl/>
        </w:rPr>
        <w:t>..</w:t>
      </w:r>
    </w:p>
    <w:p w:rsidR="0091146E" w:rsidRPr="00A20C3A" w:rsidRDefault="0017314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الاخر</w:t>
      </w:r>
    </w:p>
    <w:p w:rsidR="009E0D61" w:rsidRPr="00A20C3A" w:rsidRDefault="009E0D6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س3</w:t>
      </w:r>
      <w:r w:rsidR="00173141" w:rsidRPr="00A20C3A">
        <w:rPr>
          <w:rFonts w:hint="cs"/>
          <w:b/>
          <w:bCs/>
          <w:sz w:val="24"/>
          <w:szCs w:val="24"/>
          <w:rtl/>
        </w:rPr>
        <w:t>3</w:t>
      </w:r>
      <w:r w:rsidRPr="00A20C3A">
        <w:rPr>
          <w:rFonts w:hint="cs"/>
          <w:b/>
          <w:bCs/>
          <w:sz w:val="24"/>
          <w:szCs w:val="24"/>
          <w:rtl/>
        </w:rPr>
        <w:t xml:space="preserve">- </w:t>
      </w:r>
      <w:r w:rsidR="00A0683B" w:rsidRPr="00A20C3A">
        <w:rPr>
          <w:rFonts w:hint="cs"/>
          <w:b/>
          <w:bCs/>
          <w:sz w:val="24"/>
          <w:szCs w:val="24"/>
          <w:rtl/>
        </w:rPr>
        <w:t xml:space="preserve">يتركز المنهج العلاجي على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91146E" w:rsidRPr="00A20C3A" w:rsidRDefault="009E0D6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المرض فقط</w:t>
      </w:r>
    </w:p>
    <w:p w:rsidR="009E0D61" w:rsidRPr="00A20C3A" w:rsidRDefault="009E0D6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34- </w:t>
      </w:r>
      <w:r w:rsidR="00A0683B" w:rsidRPr="00A20C3A">
        <w:rPr>
          <w:rFonts w:hint="cs"/>
          <w:b/>
          <w:bCs/>
          <w:sz w:val="24"/>
          <w:szCs w:val="24"/>
          <w:rtl/>
        </w:rPr>
        <w:t xml:space="preserve">علماء التربية وعلماء الصحة  يخدمون بحقل واحد على الرغم من الاختلاف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A0683B" w:rsidRPr="00A20C3A" w:rsidRDefault="009E0D6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المنهج الاكاديمي</w:t>
      </w:r>
    </w:p>
    <w:p w:rsidR="009E0D61" w:rsidRPr="00A20C3A" w:rsidRDefault="009E0D61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س35- </w:t>
      </w:r>
      <w:r w:rsidR="00A0683B" w:rsidRPr="00A20C3A">
        <w:rPr>
          <w:rFonts w:hint="cs"/>
          <w:b/>
          <w:bCs/>
          <w:sz w:val="24"/>
          <w:szCs w:val="24"/>
          <w:rtl/>
        </w:rPr>
        <w:t>التربية والصحة النفسية يشتركون باهداف وان اختلاف في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A0683B" w:rsidRPr="00A20C3A" w:rsidRDefault="009E0D61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وسائل تحقيق الاهداف</w:t>
      </w:r>
    </w:p>
    <w:p w:rsidR="00A0683B" w:rsidRPr="00A20C3A" w:rsidRDefault="00BF606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36- </w:t>
      </w:r>
      <w:r w:rsidR="00A0683B" w:rsidRPr="00A20C3A">
        <w:rPr>
          <w:rFonts w:hint="cs"/>
          <w:b/>
          <w:bCs/>
          <w:sz w:val="24"/>
          <w:szCs w:val="24"/>
          <w:rtl/>
        </w:rPr>
        <w:t>من اهم اهداف الصحة النفسية في</w:t>
      </w:r>
      <w:r w:rsidRPr="00A20C3A">
        <w:rPr>
          <w:rFonts w:hint="cs"/>
          <w:b/>
          <w:bCs/>
          <w:sz w:val="24"/>
          <w:szCs w:val="24"/>
          <w:rtl/>
        </w:rPr>
        <w:t xml:space="preserve"> ...... </w:t>
      </w:r>
      <w:r w:rsidR="00A0683B" w:rsidRPr="00A20C3A">
        <w:rPr>
          <w:rFonts w:hint="cs"/>
          <w:b/>
          <w:bCs/>
          <w:sz w:val="24"/>
          <w:szCs w:val="24"/>
          <w:rtl/>
        </w:rPr>
        <w:t xml:space="preserve">بناء شخصية متكاملة واعداد الانسان الصحيح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BF6063" w:rsidRPr="00A20C3A" w:rsidRDefault="00BF606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الاجتماعي</w:t>
      </w:r>
    </w:p>
    <w:p w:rsidR="00BF6063" w:rsidRPr="00A20C3A" w:rsidRDefault="00BF606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37- </w:t>
      </w:r>
      <w:r w:rsidR="00A0683B" w:rsidRPr="00A20C3A">
        <w:rPr>
          <w:rFonts w:hint="cs"/>
          <w:b/>
          <w:bCs/>
          <w:sz w:val="24"/>
          <w:szCs w:val="24"/>
          <w:rtl/>
        </w:rPr>
        <w:t xml:space="preserve">تعتبر الدوافع من موضوعات علم النفس الهامه لان دوافع السلوك بطبيعه الحال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A0683B" w:rsidRPr="00A20C3A" w:rsidRDefault="00BF606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تفسره</w:t>
      </w:r>
    </w:p>
    <w:p w:rsidR="00BF6063" w:rsidRPr="00A20C3A" w:rsidRDefault="00BF606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س38- </w:t>
      </w:r>
      <w:r w:rsidR="00A0683B" w:rsidRPr="00A20C3A">
        <w:rPr>
          <w:rFonts w:hint="cs"/>
          <w:b/>
          <w:bCs/>
          <w:sz w:val="24"/>
          <w:szCs w:val="24"/>
          <w:rtl/>
        </w:rPr>
        <w:t xml:space="preserve">للغرائز ثلاث مظاهر هي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A0683B" w:rsidRPr="00A20C3A" w:rsidRDefault="00A0683B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معرفي</w:t>
      </w:r>
      <w:r w:rsidR="00BF6063" w:rsidRPr="00A20C3A">
        <w:rPr>
          <w:rFonts w:hint="cs"/>
          <w:b/>
          <w:bCs/>
          <w:color w:val="C00000"/>
          <w:sz w:val="24"/>
          <w:szCs w:val="24"/>
          <w:rtl/>
        </w:rPr>
        <w:t xml:space="preserve"> ,</w:t>
      </w:r>
      <w:r w:rsidRPr="00A20C3A">
        <w:rPr>
          <w:rFonts w:hint="cs"/>
          <w:b/>
          <w:bCs/>
          <w:color w:val="C00000"/>
          <w:sz w:val="24"/>
          <w:szCs w:val="24"/>
          <w:rtl/>
        </w:rPr>
        <w:t xml:space="preserve"> وانفعالي</w:t>
      </w:r>
      <w:r w:rsidR="00BF6063" w:rsidRPr="00A20C3A">
        <w:rPr>
          <w:rFonts w:hint="cs"/>
          <w:b/>
          <w:bCs/>
          <w:color w:val="C00000"/>
          <w:sz w:val="24"/>
          <w:szCs w:val="24"/>
          <w:rtl/>
        </w:rPr>
        <w:t xml:space="preserve"> , ونزوعي</w:t>
      </w:r>
    </w:p>
    <w:p w:rsidR="00BF6063" w:rsidRPr="00A20C3A" w:rsidRDefault="00BF606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س39- </w:t>
      </w:r>
      <w:r w:rsidR="00A0683B" w:rsidRPr="00A20C3A">
        <w:rPr>
          <w:rFonts w:hint="cs"/>
          <w:b/>
          <w:bCs/>
          <w:sz w:val="24"/>
          <w:szCs w:val="24"/>
          <w:rtl/>
        </w:rPr>
        <w:t xml:space="preserve">تعد الامراض من اهم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A0683B" w:rsidRPr="00A20C3A" w:rsidRDefault="00A0683B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العوامل العضويه</w:t>
      </w:r>
    </w:p>
    <w:p w:rsidR="00BF6063" w:rsidRPr="00A20C3A" w:rsidRDefault="00BF606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lastRenderedPageBreak/>
        <w:t xml:space="preserve">س40-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هو الشق الذي يتناول الشخصية والدوافع والحاجات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271F79" w:rsidRPr="00A20C3A" w:rsidRDefault="00BF606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النظري</w:t>
      </w:r>
    </w:p>
    <w:p w:rsidR="00271F7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س41-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يمكن تعريف الصحة النفسية انها حاله </w:t>
      </w:r>
      <w:r w:rsidRPr="00A20C3A">
        <w:rPr>
          <w:rFonts w:hint="cs"/>
          <w:b/>
          <w:bCs/>
          <w:sz w:val="24"/>
          <w:szCs w:val="24"/>
          <w:rtl/>
        </w:rPr>
        <w:t xml:space="preserve">......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نسبيا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603ED9" w:rsidRPr="00A20C3A" w:rsidRDefault="00603ED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دائمه</w:t>
      </w:r>
    </w:p>
    <w:p w:rsidR="00603ED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س42-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يتوقف علاج المرض النفسي على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271F79" w:rsidRPr="00A20C3A" w:rsidRDefault="00603ED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نوعة وحدته ومداه</w:t>
      </w:r>
    </w:p>
    <w:p w:rsidR="00603ED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س43-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المرض النفسي </w:t>
      </w:r>
      <w:r w:rsidRPr="00A20C3A">
        <w:rPr>
          <w:rFonts w:hint="cs"/>
          <w:b/>
          <w:bCs/>
          <w:sz w:val="24"/>
          <w:szCs w:val="24"/>
          <w:rtl/>
        </w:rPr>
        <w:t>...</w:t>
      </w:r>
    </w:p>
    <w:p w:rsidR="00271F79" w:rsidRPr="00A20C3A" w:rsidRDefault="00603ED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انواع ودرجات</w:t>
      </w:r>
    </w:p>
    <w:p w:rsidR="00603ED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س44- </w:t>
      </w:r>
      <w:r w:rsidR="00271F79" w:rsidRPr="00A20C3A">
        <w:rPr>
          <w:rFonts w:hint="cs"/>
          <w:b/>
          <w:bCs/>
          <w:sz w:val="24"/>
          <w:szCs w:val="24"/>
          <w:rtl/>
        </w:rPr>
        <w:t>عدد ابعاد التوافق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271F7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ثلاثة</w:t>
      </w:r>
      <w:r w:rsidRPr="00A20C3A">
        <w:rPr>
          <w:rFonts w:hint="cs"/>
          <w:b/>
          <w:bCs/>
          <w:sz w:val="24"/>
          <w:szCs w:val="24"/>
          <w:rtl/>
        </w:rPr>
        <w:t xml:space="preserve"> .. ( </w:t>
      </w:r>
      <w:r w:rsidRPr="00A20C3A">
        <w:rPr>
          <w:rFonts w:hint="cs"/>
          <w:b/>
          <w:bCs/>
          <w:color w:val="0000FF"/>
          <w:sz w:val="24"/>
          <w:szCs w:val="24"/>
          <w:rtl/>
        </w:rPr>
        <w:t>توافق شخصي</w:t>
      </w:r>
      <w:r w:rsidRPr="00A20C3A">
        <w:rPr>
          <w:rFonts w:hint="cs"/>
          <w:b/>
          <w:bCs/>
          <w:sz w:val="24"/>
          <w:szCs w:val="24"/>
          <w:rtl/>
        </w:rPr>
        <w:t xml:space="preserve"> , </w:t>
      </w:r>
      <w:r w:rsidRPr="00A20C3A">
        <w:rPr>
          <w:rFonts w:hint="cs"/>
          <w:b/>
          <w:bCs/>
          <w:color w:val="0000FF"/>
          <w:sz w:val="24"/>
          <w:szCs w:val="24"/>
          <w:rtl/>
        </w:rPr>
        <w:t>توافق إجتماعي</w:t>
      </w:r>
      <w:r w:rsidRPr="00A20C3A">
        <w:rPr>
          <w:rFonts w:hint="cs"/>
          <w:b/>
          <w:bCs/>
          <w:sz w:val="24"/>
          <w:szCs w:val="24"/>
          <w:rtl/>
        </w:rPr>
        <w:t xml:space="preserve"> , </w:t>
      </w:r>
      <w:r w:rsidRPr="00A20C3A">
        <w:rPr>
          <w:rFonts w:hint="cs"/>
          <w:b/>
          <w:bCs/>
          <w:color w:val="0000FF"/>
          <w:sz w:val="24"/>
          <w:szCs w:val="24"/>
          <w:rtl/>
        </w:rPr>
        <w:t>توافق مهني</w:t>
      </w:r>
      <w:r w:rsidRPr="00A20C3A">
        <w:rPr>
          <w:rFonts w:hint="cs"/>
          <w:b/>
          <w:bCs/>
          <w:sz w:val="24"/>
          <w:szCs w:val="24"/>
          <w:rtl/>
        </w:rPr>
        <w:t xml:space="preserve"> )</w:t>
      </w:r>
    </w:p>
    <w:p w:rsidR="00603ED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س45-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هو حالة تاخر او تخلف او نقص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271F79" w:rsidRPr="00A20C3A" w:rsidRDefault="00603ED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التاخر الدراسي</w:t>
      </w:r>
    </w:p>
    <w:p w:rsidR="00603ED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س46- </w:t>
      </w:r>
      <w:r w:rsidR="00271F79" w:rsidRPr="00A20C3A">
        <w:rPr>
          <w:rFonts w:hint="cs"/>
          <w:b/>
          <w:bCs/>
          <w:sz w:val="24"/>
          <w:szCs w:val="24"/>
          <w:rtl/>
        </w:rPr>
        <w:t>اضطراب المزاج هو</w:t>
      </w:r>
      <w:r w:rsidRPr="00A20C3A">
        <w:rPr>
          <w:rFonts w:hint="cs"/>
          <w:b/>
          <w:bCs/>
          <w:sz w:val="24"/>
          <w:szCs w:val="24"/>
          <w:rtl/>
        </w:rPr>
        <w:t xml:space="preserve">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من انواع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271F79" w:rsidRPr="00A20C3A" w:rsidRDefault="00603ED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اضطراب البنية التكونيه</w:t>
      </w:r>
    </w:p>
    <w:p w:rsidR="00271F79" w:rsidRPr="00A20C3A" w:rsidRDefault="00603ED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س47- ا</w:t>
      </w:r>
      <w:r w:rsidR="00271F79" w:rsidRPr="00A20C3A">
        <w:rPr>
          <w:rFonts w:hint="cs"/>
          <w:b/>
          <w:bCs/>
          <w:sz w:val="24"/>
          <w:szCs w:val="24"/>
          <w:rtl/>
        </w:rPr>
        <w:t>لسلوك المرضي سلوك عابر يلونه</w:t>
      </w:r>
      <w:r w:rsidRPr="00A20C3A">
        <w:rPr>
          <w:rFonts w:hint="cs"/>
          <w:b/>
          <w:bCs/>
          <w:sz w:val="24"/>
          <w:szCs w:val="24"/>
          <w:rtl/>
        </w:rPr>
        <w:t xml:space="preserve"> ......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الذي يشاهد كاحد اعراض المرض النفسي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603ED9" w:rsidRPr="00A20C3A" w:rsidRDefault="00603ED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اضطراب</w:t>
      </w:r>
    </w:p>
    <w:p w:rsidR="00271F79" w:rsidRPr="00A20C3A" w:rsidRDefault="00E75E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س48-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الامراض هي من اهم العوامل </w:t>
      </w:r>
      <w:r w:rsidRPr="00A20C3A">
        <w:rPr>
          <w:rFonts w:hint="cs"/>
          <w:b/>
          <w:bCs/>
          <w:sz w:val="24"/>
          <w:szCs w:val="24"/>
          <w:rtl/>
        </w:rPr>
        <w:t xml:space="preserve">.....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المسببه للامراض النفسيه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E75E39" w:rsidRPr="00A20C3A" w:rsidRDefault="00E75E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العضوية</w:t>
      </w:r>
    </w:p>
    <w:p w:rsidR="00E75E39" w:rsidRPr="00A20C3A" w:rsidRDefault="00E75E3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س49-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الدوافع الذاتية والشخصية ضمن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271F79" w:rsidRPr="00A20C3A" w:rsidRDefault="00E75E3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الدوافع الثانويه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س50- </w:t>
      </w:r>
      <w:r w:rsidR="00271F79" w:rsidRPr="00A20C3A">
        <w:rPr>
          <w:rFonts w:hint="cs"/>
          <w:b/>
          <w:bCs/>
          <w:sz w:val="24"/>
          <w:szCs w:val="24"/>
          <w:rtl/>
        </w:rPr>
        <w:t xml:space="preserve">الفرق بين التقمص والتقليد </w:t>
      </w:r>
      <w:r w:rsidRPr="00A20C3A">
        <w:rPr>
          <w:rFonts w:hint="cs"/>
          <w:b/>
          <w:bCs/>
          <w:sz w:val="24"/>
          <w:szCs w:val="24"/>
          <w:rtl/>
        </w:rPr>
        <w:t>...</w:t>
      </w:r>
    </w:p>
    <w:p w:rsidR="00271F79" w:rsidRPr="00A20C3A" w:rsidRDefault="00271F7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 xml:space="preserve">الاول </w:t>
      </w:r>
      <w:r w:rsidR="0033354C" w:rsidRPr="00A20C3A">
        <w:rPr>
          <w:rFonts w:hint="cs"/>
          <w:b/>
          <w:bCs/>
          <w:color w:val="C00000"/>
          <w:sz w:val="24"/>
          <w:szCs w:val="24"/>
          <w:rtl/>
        </w:rPr>
        <w:t>لاشعوري والثاني شعور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س51- </w:t>
      </w:r>
      <w:r w:rsidR="00CC66A9" w:rsidRPr="00A20C3A">
        <w:rPr>
          <w:rFonts w:hint="cs"/>
          <w:b/>
          <w:bCs/>
          <w:sz w:val="24"/>
          <w:szCs w:val="24"/>
          <w:rtl/>
        </w:rPr>
        <w:t xml:space="preserve">من مطالب النمو في مرحلة الشيخوخة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تحقيق م</w:t>
      </w:r>
      <w:r w:rsidR="0033354C" w:rsidRPr="00A20C3A">
        <w:rPr>
          <w:rFonts w:hint="cs"/>
          <w:b/>
          <w:bCs/>
          <w:color w:val="C00000"/>
          <w:sz w:val="24"/>
          <w:szCs w:val="24"/>
          <w:rtl/>
        </w:rPr>
        <w:t>يول الانشطة وتنويع الاهتمامات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س52- </w:t>
      </w:r>
      <w:r w:rsidR="00CC66A9" w:rsidRPr="00A20C3A">
        <w:rPr>
          <w:rFonts w:hint="cs"/>
          <w:b/>
          <w:bCs/>
          <w:sz w:val="24"/>
          <w:szCs w:val="24"/>
          <w:rtl/>
        </w:rPr>
        <w:t xml:space="preserve">يرى ويليام مكدوجال ان الغرائز هي المحركات الاولى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CC66A9" w:rsidRPr="00A20C3A" w:rsidRDefault="0033354C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للسلوك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lastRenderedPageBreak/>
        <w:t>س53- قيام الفرد بسلوك يعاكس ماقام به فعلاََ وكان غير مقبول اجتماعياََ ولا شخصياََ 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الالغاء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س54- لا شعوري</w:t>
      </w:r>
      <w:r w:rsidR="00AC4007" w:rsidRPr="00A20C3A">
        <w:rPr>
          <w:rFonts w:hint="cs"/>
          <w:b/>
          <w:bCs/>
          <w:sz w:val="24"/>
          <w:szCs w:val="24"/>
          <w:rtl/>
        </w:rPr>
        <w:t xml:space="preserve"> للواقع المؤلم</w:t>
      </w:r>
      <w:r w:rsidRPr="00A20C3A">
        <w:rPr>
          <w:rFonts w:hint="cs"/>
          <w:b/>
          <w:bCs/>
          <w:sz w:val="24"/>
          <w:szCs w:val="24"/>
          <w:rtl/>
        </w:rPr>
        <w:t xml:space="preserve"> وهو حيله تعبر بوضوح عن الهروبيه 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الانكار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س55- ابعاد الدوافع والافكار المؤلمه من حيز الشعور الى حيز الا شعور ( تظهر فالاحلام وزلات اللسان )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الكبت</w:t>
      </w:r>
    </w:p>
    <w:p w:rsidR="0033354C" w:rsidRPr="00A20C3A" w:rsidRDefault="0033354C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س56- (التسامي) الارتفاع بالدوافع </w:t>
      </w:r>
      <w:r w:rsidR="00AC4007" w:rsidRPr="00A20C3A">
        <w:rPr>
          <w:rFonts w:hint="cs"/>
          <w:b/>
          <w:bCs/>
          <w:sz w:val="24"/>
          <w:szCs w:val="24"/>
          <w:rtl/>
        </w:rPr>
        <w:t>التي لاي</w:t>
      </w:r>
      <w:r w:rsidRPr="00A20C3A">
        <w:rPr>
          <w:rFonts w:hint="cs"/>
          <w:b/>
          <w:bCs/>
          <w:sz w:val="24"/>
          <w:szCs w:val="24"/>
          <w:rtl/>
        </w:rPr>
        <w:t xml:space="preserve">قبلها </w:t>
      </w:r>
      <w:r w:rsidR="00AC4007" w:rsidRPr="00A20C3A">
        <w:rPr>
          <w:rFonts w:hint="cs"/>
          <w:b/>
          <w:bCs/>
          <w:sz w:val="24"/>
          <w:szCs w:val="24"/>
          <w:rtl/>
        </w:rPr>
        <w:t>المجتمع الى مستوى اعلى للتعبير عنها بوسائل مقبوله 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الاعلاء</w:t>
      </w:r>
    </w:p>
    <w:p w:rsidR="00AC4007" w:rsidRPr="00A20C3A" w:rsidRDefault="00AC4007" w:rsidP="00A20C3A">
      <w:pPr>
        <w:jc w:val="center"/>
        <w:rPr>
          <w:b/>
          <w:bCs/>
          <w:sz w:val="24"/>
          <w:szCs w:val="24"/>
          <w:rtl/>
          <w:lang w:bidi="ar-EG"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س57- </w:t>
      </w:r>
      <w:r w:rsidRPr="00A20C3A">
        <w:rPr>
          <w:rFonts w:asciiTheme="minorBidi" w:hAnsiTheme="minorBidi"/>
          <w:b/>
          <w:bCs/>
          <w:color w:val="FF0000"/>
          <w:kern w:val="24"/>
          <w:rtl/>
        </w:rPr>
        <w:t>:</w:t>
      </w:r>
      <w:r w:rsidRPr="00A20C3A">
        <w:rPr>
          <w:rFonts w:asciiTheme="minorBidi" w:hAnsiTheme="minorBidi"/>
          <w:b/>
          <w:bCs/>
          <w:kern w:val="24"/>
          <w:rtl/>
        </w:rPr>
        <w:t xml:space="preserve"> تفسير السلوك الخاطئ بأسباب منطقية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و</w:t>
      </w:r>
      <w:r w:rsidRPr="00A20C3A">
        <w:rPr>
          <w:rFonts w:asciiTheme="minorBidi" w:hAnsiTheme="minorBidi" w:hint="cs"/>
          <w:b/>
          <w:bCs/>
          <w:kern w:val="24"/>
          <w:rtl/>
          <w:lang w:bidi="ar-EG"/>
        </w:rPr>
        <w:t>هو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لا شعوري </w:t>
      </w:r>
      <w:r w:rsidRPr="00A20C3A">
        <w:rPr>
          <w:rFonts w:asciiTheme="minorBidi" w:hAnsiTheme="minorBidi" w:hint="cs"/>
          <w:b/>
          <w:bCs/>
          <w:kern w:val="24"/>
          <w:rtl/>
          <w:lang w:bidi="ar-EG"/>
        </w:rPr>
        <w:t>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التبرير</w:t>
      </w:r>
    </w:p>
    <w:p w:rsidR="00AC4007" w:rsidRPr="00A20C3A" w:rsidRDefault="00AC4007" w:rsidP="00A20C3A">
      <w:pPr>
        <w:jc w:val="center"/>
        <w:rPr>
          <w:b/>
          <w:bCs/>
          <w:sz w:val="24"/>
          <w:szCs w:val="24"/>
          <w:rtl/>
          <w:lang w:bidi="ar-EG"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س58- </w:t>
      </w:r>
      <w:r w:rsidRPr="00A20C3A">
        <w:rPr>
          <w:rFonts w:asciiTheme="minorBidi" w:hAnsiTheme="minorBidi"/>
          <w:b/>
          <w:bCs/>
          <w:kern w:val="24"/>
          <w:rtl/>
        </w:rPr>
        <w:t>تحويل الصراعات الانفعالية المكبوتة من خلال العمليات الحسية والحركي</w:t>
      </w:r>
      <w:r w:rsidRPr="00A20C3A">
        <w:rPr>
          <w:rFonts w:asciiTheme="minorBidi" w:hAnsiTheme="minorBidi" w:hint="cs"/>
          <w:b/>
          <w:bCs/>
          <w:kern w:val="24"/>
          <w:rtl/>
          <w:lang w:bidi="ar-EG"/>
        </w:rPr>
        <w:t xml:space="preserve"> .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>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التحويل</w:t>
      </w:r>
    </w:p>
    <w:p w:rsidR="00AC4007" w:rsidRPr="00A20C3A" w:rsidRDefault="00AC4007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س59- </w:t>
      </w:r>
      <w:r w:rsidRPr="00A20C3A">
        <w:rPr>
          <w:rFonts w:asciiTheme="minorBidi" w:hAnsiTheme="minorBidi"/>
          <w:b/>
          <w:bCs/>
          <w:kern w:val="24"/>
          <w:rtl/>
        </w:rPr>
        <w:t>اللجوء إلى عالم الخيال</w:t>
      </w:r>
      <w:r w:rsidRPr="00A20C3A">
        <w:rPr>
          <w:rFonts w:asciiTheme="minorBidi" w:hAnsiTheme="minorBidi" w:hint="cs"/>
          <w:b/>
          <w:bCs/>
          <w:kern w:val="24"/>
          <w:rtl/>
        </w:rPr>
        <w:t xml:space="preserve"> لتحقيق ما عز تحقيقه في الواقع ( احلام اليقظه )</w:t>
      </w:r>
      <w:r w:rsid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التخيل</w:t>
      </w:r>
    </w:p>
    <w:p w:rsidR="00AC4007" w:rsidRPr="00A20C3A" w:rsidRDefault="00AC4007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س60- </w:t>
      </w:r>
      <w:r w:rsidR="00305903" w:rsidRPr="00A20C3A">
        <w:rPr>
          <w:rFonts w:hint="cs"/>
          <w:b/>
          <w:bCs/>
          <w:sz w:val="24"/>
          <w:szCs w:val="24"/>
          <w:rtl/>
        </w:rPr>
        <w:t>المبالغه فالتقدير ورفع الشأن بما يعني الفرد عن حقيقة الشيء ويحرمه من النظره الموضوعيه 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التقدير المثالى</w:t>
      </w:r>
    </w:p>
    <w:p w:rsidR="00305903" w:rsidRPr="00A20C3A" w:rsidRDefault="00305903" w:rsidP="00A20C3A">
      <w:pPr>
        <w:jc w:val="center"/>
        <w:rPr>
          <w:b/>
          <w:bCs/>
          <w:sz w:val="24"/>
          <w:szCs w:val="24"/>
          <w:rtl/>
          <w:lang w:bidi="ar-EG"/>
        </w:rPr>
      </w:pPr>
      <w:r w:rsidRPr="00A20C3A">
        <w:rPr>
          <w:rFonts w:hint="cs"/>
          <w:b/>
          <w:bCs/>
          <w:sz w:val="24"/>
          <w:szCs w:val="24"/>
          <w:rtl/>
        </w:rPr>
        <w:t>س61-</w:t>
      </w:r>
      <w:r w:rsidRPr="00A20C3A">
        <w:rPr>
          <w:rFonts w:asciiTheme="minorBidi" w:hAnsiTheme="minorBidi"/>
          <w:b/>
          <w:bCs/>
          <w:kern w:val="24"/>
          <w:rtl/>
        </w:rPr>
        <w:t xml:space="preserve"> هو </w:t>
      </w:r>
      <w:r w:rsidRPr="00A20C3A">
        <w:rPr>
          <w:rFonts w:asciiTheme="minorBidi" w:hAnsiTheme="minorBidi" w:hint="cs"/>
          <w:b/>
          <w:bCs/>
          <w:kern w:val="24"/>
          <w:rtl/>
        </w:rPr>
        <w:t>عزل</w:t>
      </w:r>
      <w:r w:rsidRPr="00A20C3A">
        <w:rPr>
          <w:rFonts w:asciiTheme="minorBidi" w:hAnsiTheme="minorBidi"/>
          <w:b/>
          <w:bCs/>
          <w:kern w:val="24"/>
          <w:rtl/>
        </w:rPr>
        <w:t xml:space="preserve"> الرابطة بين الانفعال والأفعال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و بين السلوكيات المتناقضة و عزل كل منها فى واد بعيد عن الآخر</w:t>
      </w:r>
      <w:r w:rsidRPr="00A20C3A">
        <w:rPr>
          <w:rFonts w:hint="cs"/>
          <w:b/>
          <w:bCs/>
          <w:sz w:val="24"/>
          <w:szCs w:val="24"/>
          <w:rtl/>
          <w:lang w:bidi="ar-EG"/>
        </w:rPr>
        <w:t xml:space="preserve"> ..</w:t>
      </w:r>
    </w:p>
    <w:p w:rsidR="00CC66A9" w:rsidRPr="00A20C3A" w:rsidRDefault="00CC66A9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التفكيك</w:t>
      </w:r>
    </w:p>
    <w:p w:rsidR="00305903" w:rsidRPr="00A20C3A" w:rsidRDefault="00305903" w:rsidP="00A20C3A">
      <w:pPr>
        <w:jc w:val="center"/>
        <w:rPr>
          <w:b/>
          <w:bCs/>
          <w:sz w:val="24"/>
          <w:szCs w:val="24"/>
          <w:rtl/>
          <w:lang w:bidi="ar-EG"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س62- </w:t>
      </w:r>
      <w:r w:rsidRPr="00A20C3A">
        <w:rPr>
          <w:rFonts w:hint="cs"/>
          <w:b/>
          <w:bCs/>
          <w:sz w:val="24"/>
          <w:szCs w:val="24"/>
          <w:rtl/>
          <w:lang w:bidi="ar-EG"/>
        </w:rPr>
        <w:t>الهروب والابتعاد عن العوائق ومصادر التوتر ...</w:t>
      </w:r>
    </w:p>
    <w:p w:rsidR="00CC66A9" w:rsidRPr="00A20C3A" w:rsidRDefault="00CC66A9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>الانسحاب</w:t>
      </w:r>
    </w:p>
    <w:p w:rsidR="00305903" w:rsidRPr="00A20C3A" w:rsidRDefault="0030590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س63- </w:t>
      </w:r>
      <w:r w:rsidR="00CC66A9" w:rsidRPr="00A20C3A">
        <w:rPr>
          <w:rFonts w:hint="cs"/>
          <w:b/>
          <w:bCs/>
          <w:sz w:val="24"/>
          <w:szCs w:val="24"/>
          <w:rtl/>
        </w:rPr>
        <w:t xml:space="preserve">يعتبر رفضا لعملية النمو ومن مظاهرة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CC66A9" w:rsidRPr="00A20C3A" w:rsidRDefault="0030590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التثبت الانفعالي</w:t>
      </w:r>
    </w:p>
    <w:p w:rsidR="00CC66A9" w:rsidRPr="00A20C3A" w:rsidRDefault="0030590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س64-  </w:t>
      </w:r>
      <w:r w:rsidR="001D0DA0" w:rsidRPr="00A20C3A">
        <w:rPr>
          <w:rFonts w:hint="cs"/>
          <w:b/>
          <w:bCs/>
          <w:sz w:val="24"/>
          <w:szCs w:val="24"/>
          <w:rtl/>
        </w:rPr>
        <w:t>نتاج عملية تتفاعل فيها العوامل الحيوية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305903" w:rsidRPr="00A20C3A" w:rsidRDefault="0030590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السلوك</w:t>
      </w:r>
    </w:p>
    <w:p w:rsidR="001D0DA0" w:rsidRPr="00A20C3A" w:rsidRDefault="0030590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س65- </w:t>
      </w:r>
      <w:r w:rsidR="001D0DA0" w:rsidRPr="00A20C3A">
        <w:rPr>
          <w:rFonts w:hint="cs"/>
          <w:b/>
          <w:bCs/>
          <w:sz w:val="24"/>
          <w:szCs w:val="24"/>
          <w:rtl/>
        </w:rPr>
        <w:t>يفضل علماء النفس مصطلح</w:t>
      </w:r>
      <w:r w:rsidRPr="00A20C3A">
        <w:rPr>
          <w:rFonts w:hint="cs"/>
          <w:b/>
          <w:bCs/>
          <w:sz w:val="24"/>
          <w:szCs w:val="24"/>
          <w:rtl/>
        </w:rPr>
        <w:t xml:space="preserve"> ..... </w:t>
      </w:r>
      <w:r w:rsidR="001D0DA0" w:rsidRPr="00A20C3A">
        <w:rPr>
          <w:rFonts w:hint="cs"/>
          <w:b/>
          <w:bCs/>
          <w:sz w:val="24"/>
          <w:szCs w:val="24"/>
          <w:rtl/>
        </w:rPr>
        <w:t xml:space="preserve">اكثر من الغرائز </w:t>
      </w:r>
      <w:r w:rsidRPr="00A20C3A">
        <w:rPr>
          <w:rFonts w:hint="cs"/>
          <w:b/>
          <w:bCs/>
          <w:sz w:val="24"/>
          <w:szCs w:val="24"/>
          <w:rtl/>
        </w:rPr>
        <w:t>..</w:t>
      </w:r>
    </w:p>
    <w:p w:rsidR="00305903" w:rsidRPr="00A20C3A" w:rsidRDefault="0030590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الدوافع</w:t>
      </w:r>
    </w:p>
    <w:p w:rsidR="00305903" w:rsidRPr="00A20C3A" w:rsidRDefault="00305903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lastRenderedPageBreak/>
        <w:t xml:space="preserve">س66- </w:t>
      </w:r>
      <w:r w:rsidR="001D0DA0" w:rsidRPr="00A20C3A">
        <w:rPr>
          <w:rFonts w:hint="cs"/>
          <w:b/>
          <w:bCs/>
          <w:sz w:val="24"/>
          <w:szCs w:val="24"/>
          <w:rtl/>
        </w:rPr>
        <w:t>الدافع الاجتماعي عبارة عن دافع يثيرة ويشبعة ولو جزئيا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1D0DA0" w:rsidRPr="00A20C3A" w:rsidRDefault="00305903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اشخاص اخرون</w:t>
      </w:r>
    </w:p>
    <w:p w:rsidR="00752067" w:rsidRPr="00A20C3A" w:rsidRDefault="00752067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س67- </w:t>
      </w:r>
      <w:r w:rsidRPr="00A20C3A">
        <w:rPr>
          <w:rFonts w:ascii="Arial" w:eastAsia="Times New Roman" w:hAnsi="Arial"/>
          <w:b/>
          <w:bCs/>
          <w:color w:val="221100"/>
          <w:rtl/>
        </w:rPr>
        <w:t>وهو صراع الرغبة أو الاقتراب , وينشأ عن وجود موقفين جذابين</w:t>
      </w:r>
      <w:r w:rsidRPr="00A20C3A">
        <w:rPr>
          <w:rFonts w:ascii="Arial" w:eastAsia="Times New Roman" w:hAnsi="Arial" w:hint="cs"/>
          <w:b/>
          <w:bCs/>
          <w:color w:val="221100"/>
          <w:rtl/>
        </w:rPr>
        <w:t xml:space="preserve"> ..</w:t>
      </w:r>
    </w:p>
    <w:p w:rsidR="001D0DA0" w:rsidRPr="00A20C3A" w:rsidRDefault="001D0DA0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الاقدام</w:t>
      </w:r>
    </w:p>
    <w:p w:rsidR="00752067" w:rsidRPr="00A20C3A" w:rsidRDefault="00752067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س68- </w:t>
      </w:r>
      <w:r w:rsidRPr="00A20C3A">
        <w:rPr>
          <w:rFonts w:ascii="Arial" w:eastAsia="Times New Roman" w:hAnsi="Arial"/>
          <w:b/>
          <w:bCs/>
          <w:color w:val="221100"/>
          <w:rtl/>
        </w:rPr>
        <w:t>هو صراع الرغبة والرهبة أو الاقتراب والاجتناب , وينشأ عن وجود موقف له</w:t>
      </w:r>
      <w:r w:rsidRPr="00A20C3A">
        <w:rPr>
          <w:rFonts w:ascii="Arial" w:eastAsia="Times New Roman" w:hAnsi="Arial"/>
          <w:b/>
          <w:bCs/>
          <w:color w:val="221100"/>
        </w:rPr>
        <w:t xml:space="preserve"> </w:t>
      </w:r>
      <w:r w:rsidRPr="00A20C3A">
        <w:rPr>
          <w:rFonts w:ascii="Arial" w:eastAsia="Times New Roman" w:hAnsi="Arial"/>
          <w:b/>
          <w:bCs/>
          <w:color w:val="221100"/>
          <w:rtl/>
        </w:rPr>
        <w:t>جانبان أحدهما جذاب والآخر منفر</w:t>
      </w:r>
      <w:r w:rsidRPr="00A20C3A">
        <w:rPr>
          <w:rFonts w:hint="cs"/>
          <w:b/>
          <w:bCs/>
          <w:sz w:val="24"/>
          <w:szCs w:val="24"/>
          <w:rtl/>
        </w:rPr>
        <w:t xml:space="preserve"> ..</w:t>
      </w:r>
    </w:p>
    <w:p w:rsidR="001D0DA0" w:rsidRPr="00A20C3A" w:rsidRDefault="001D0DA0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صراع الاقدام والاحجام</w:t>
      </w:r>
    </w:p>
    <w:p w:rsidR="00752067" w:rsidRPr="00A20C3A" w:rsidRDefault="00752067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س69- </w:t>
      </w:r>
      <w:r w:rsidRPr="00A20C3A">
        <w:rPr>
          <w:rFonts w:asciiTheme="minorBidi" w:hAnsiTheme="minorBidi"/>
          <w:b/>
          <w:bCs/>
          <w:kern w:val="24"/>
          <w:rtl/>
        </w:rPr>
        <w:t>العودة والتقهقر إلى مستوى غير ناضج من السلوك</w:t>
      </w:r>
      <w:r w:rsidRPr="00A20C3A">
        <w:rPr>
          <w:rFonts w:asciiTheme="minorBidi" w:hAnsiTheme="minorBidi" w:hint="cs"/>
          <w:b/>
          <w:bCs/>
          <w:kern w:val="24"/>
          <w:rtl/>
        </w:rPr>
        <w:t xml:space="preserve"> ..</w:t>
      </w:r>
    </w:p>
    <w:p w:rsidR="001D0DA0" w:rsidRPr="00A20C3A" w:rsidRDefault="001D0DA0" w:rsidP="00A20C3A">
      <w:pPr>
        <w:jc w:val="center"/>
        <w:rPr>
          <w:b/>
          <w:bCs/>
          <w:color w:val="C00000"/>
          <w:sz w:val="24"/>
          <w:szCs w:val="24"/>
          <w:rtl/>
        </w:rPr>
      </w:pPr>
      <w:r w:rsidRPr="00A20C3A">
        <w:rPr>
          <w:rFonts w:hint="cs"/>
          <w:b/>
          <w:bCs/>
          <w:color w:val="C00000"/>
          <w:sz w:val="24"/>
          <w:szCs w:val="24"/>
          <w:rtl/>
        </w:rPr>
        <w:t>النكوص</w:t>
      </w:r>
    </w:p>
    <w:p w:rsidR="00752067" w:rsidRPr="00A20C3A" w:rsidRDefault="00752067" w:rsidP="00A20C3A">
      <w:pPr>
        <w:jc w:val="center"/>
        <w:rPr>
          <w:b/>
          <w:bCs/>
          <w:sz w:val="24"/>
          <w:szCs w:val="24"/>
          <w:rtl/>
        </w:rPr>
      </w:pPr>
      <w:r w:rsidRPr="00A20C3A">
        <w:rPr>
          <w:rFonts w:hint="cs"/>
          <w:b/>
          <w:bCs/>
          <w:sz w:val="24"/>
          <w:szCs w:val="24"/>
          <w:rtl/>
        </w:rPr>
        <w:t xml:space="preserve">س70- </w:t>
      </w:r>
      <w:r w:rsidR="000B2703" w:rsidRPr="00A20C3A">
        <w:rPr>
          <w:rFonts w:hint="cs"/>
          <w:b/>
          <w:bCs/>
          <w:sz w:val="24"/>
          <w:szCs w:val="24"/>
          <w:rtl/>
        </w:rPr>
        <w:t>تعريف الغريزة</w:t>
      </w:r>
    </w:p>
    <w:p w:rsidR="00752067" w:rsidRDefault="00752067" w:rsidP="00A20C3A">
      <w:pPr>
        <w:jc w:val="center"/>
        <w:rPr>
          <w:b/>
          <w:bCs/>
          <w:sz w:val="24"/>
          <w:szCs w:val="24"/>
          <w:rtl/>
          <w:lang w:bidi="ar-EG"/>
        </w:rPr>
      </w:pPr>
      <w:r w:rsidRPr="00A20C3A">
        <w:rPr>
          <w:rFonts w:asciiTheme="minorBidi" w:hAnsiTheme="minorBidi"/>
          <w:b/>
          <w:bCs/>
          <w:color w:val="C00000"/>
          <w:kern w:val="24"/>
          <w:u w:val="single"/>
          <w:rtl/>
          <w:lang w:bidi="ar-EG"/>
        </w:rPr>
        <w:t>ويليام مكدوجال</w:t>
      </w:r>
      <w:r w:rsidRPr="00A20C3A">
        <w:rPr>
          <w:rFonts w:asciiTheme="minorBidi" w:hAnsiTheme="minorBidi"/>
          <w:b/>
          <w:bCs/>
          <w:kern w:val="24"/>
          <w:u w:val="single"/>
          <w:rtl/>
          <w:lang w:bidi="ar-EG"/>
        </w:rPr>
        <w:t xml:space="preserve"> 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أن الغرائز هي </w:t>
      </w:r>
      <w:r w:rsidRPr="00A20C3A">
        <w:rPr>
          <w:rFonts w:asciiTheme="minorBidi" w:hAnsiTheme="minorBidi"/>
          <w:b/>
          <w:bCs/>
          <w:kern w:val="24"/>
          <w:u w:val="single"/>
          <w:rtl/>
          <w:lang w:bidi="ar-EG"/>
        </w:rPr>
        <w:t>المحركات الأولى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للسلوك</w:t>
      </w:r>
      <w:r w:rsidRPr="00A20C3A">
        <w:rPr>
          <w:rFonts w:hint="cs"/>
          <w:b/>
          <w:bCs/>
          <w:sz w:val="24"/>
          <w:szCs w:val="24"/>
          <w:rtl/>
        </w:rPr>
        <w:t xml:space="preserve"> , 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>و</w:t>
      </w:r>
      <w:r w:rsidRPr="00A20C3A">
        <w:rPr>
          <w:rFonts w:asciiTheme="minorBidi" w:hAnsiTheme="minorBidi"/>
          <w:b/>
          <w:bCs/>
          <w:kern w:val="24"/>
          <w:u w:val="single"/>
          <w:rtl/>
          <w:lang w:bidi="ar-EG"/>
        </w:rPr>
        <w:t xml:space="preserve"> يعرفها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بأنها استعداد فطرى نفسي يحمل الكائن الحي على الانتباه إلى مثيرات معينة يدركها إدراكاً حسياً</w:t>
      </w:r>
    </w:p>
    <w:p w:rsidR="00752067" w:rsidRPr="00F96A5A" w:rsidRDefault="00752067" w:rsidP="00A20C3A">
      <w:pPr>
        <w:jc w:val="center"/>
        <w:rPr>
          <w:b/>
          <w:bCs/>
          <w:color w:val="0000FF"/>
          <w:sz w:val="24"/>
          <w:szCs w:val="24"/>
          <w:rtl/>
          <w:lang w:bidi="ar-EG"/>
        </w:rPr>
      </w:pPr>
      <w:r w:rsidRPr="00F96A5A">
        <w:rPr>
          <w:rFonts w:hint="cs"/>
          <w:b/>
          <w:bCs/>
          <w:color w:val="0000FF"/>
          <w:sz w:val="24"/>
          <w:szCs w:val="24"/>
          <w:rtl/>
          <w:lang w:bidi="ar-EG"/>
        </w:rPr>
        <w:t>وهذي اضاافه من عندي لو جأت اختيارات غير تفضلوهم ...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على هذا</w:t>
      </w: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 xml:space="preserve"> ف</w:t>
      </w:r>
      <w:r w:rsidR="00A20C3A" w:rsidRPr="00A20C3A">
        <w:rPr>
          <w:rFonts w:asciiTheme="minorBidi" w:hAnsiTheme="minorBidi" w:hint="cs"/>
          <w:b/>
          <w:bCs/>
          <w:color w:val="FF0000"/>
          <w:kern w:val="24"/>
          <w:rtl/>
          <w:lang w:bidi="ar-EG"/>
        </w:rPr>
        <w:t xml:space="preserve"> </w:t>
      </w: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للغريزة ثلاثة مظاهر :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مظهر معرفي                              مظهر انفعالي                                مظهر نزوعي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( الانتباه – الإدراك )                      ( انفعال - شعور)                           ( العمل – سلوك )</w:t>
      </w:r>
    </w:p>
    <w:p w:rsidR="00752067" w:rsidRPr="00A20C3A" w:rsidRDefault="00752067" w:rsidP="00A20C3A">
      <w:pPr>
        <w:autoSpaceDE w:val="0"/>
        <w:autoSpaceDN w:val="0"/>
        <w:bidi w:val="0"/>
        <w:adjustRightInd w:val="0"/>
        <w:spacing w:after="0" w:line="240" w:lineRule="auto"/>
        <w:ind w:right="-476"/>
        <w:jc w:val="center"/>
        <w:rPr>
          <w:rFonts w:asciiTheme="minorBidi" w:hAnsiTheme="minorBidi"/>
          <w:b/>
          <w:bCs/>
          <w:color w:val="FF0000"/>
          <w:kern w:val="24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تصنيف مكدوجال للغرائز</w:t>
      </w:r>
      <w:r w:rsidRPr="00A20C3A">
        <w:rPr>
          <w:rFonts w:asciiTheme="minorBidi" w:hAnsiTheme="minorBidi"/>
          <w:b/>
          <w:bCs/>
          <w:color w:val="FF0000"/>
          <w:kern w:val="24"/>
          <w:rtl/>
        </w:rPr>
        <w:t>: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قسم مكدوجال الغرائز إلى نوعان :</w:t>
      </w:r>
    </w:p>
    <w:p w:rsidR="00752067" w:rsidRPr="00A20C3A" w:rsidRDefault="00752067" w:rsidP="00A20C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غرائز فردية :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يثيرها و يشبعها تغير في الوظائف الفسيولوجية .</w:t>
      </w:r>
    </w:p>
    <w:p w:rsidR="00752067" w:rsidRDefault="00752067" w:rsidP="00A20C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lang w:bidi="ar-EG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غرائز اجتماعية :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>و يثيرها و يشبعها و لو جزئياً أفراد آخرون .</w:t>
      </w:r>
    </w:p>
    <w:p w:rsidR="00A20C3A" w:rsidRPr="00A20C3A" w:rsidRDefault="00A20C3A" w:rsidP="00A20C3A">
      <w:pPr>
        <w:autoSpaceDE w:val="0"/>
        <w:autoSpaceDN w:val="0"/>
        <w:adjustRightInd w:val="0"/>
        <w:spacing w:after="0" w:line="240" w:lineRule="auto"/>
        <w:ind w:right="540"/>
        <w:rPr>
          <w:rFonts w:asciiTheme="minorBidi" w:hAnsiTheme="minorBidi"/>
          <w:b/>
          <w:bCs/>
          <w:kern w:val="24"/>
          <w:rtl/>
          <w:lang w:bidi="ar-EG"/>
        </w:rPr>
      </w:pP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و</w:t>
      </w:r>
      <w:r w:rsidRPr="00A20C3A">
        <w:rPr>
          <w:rFonts w:asciiTheme="minorBidi" w:hAnsiTheme="minorBidi"/>
          <w:b/>
          <w:bCs/>
          <w:color w:val="C00000"/>
          <w:kern w:val="24"/>
          <w:rtl/>
          <w:lang w:bidi="ar-EG"/>
        </w:rPr>
        <w:t xml:space="preserve"> الغرائز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عند </w:t>
      </w:r>
      <w:r w:rsidRPr="00A20C3A">
        <w:rPr>
          <w:rFonts w:asciiTheme="minorBidi" w:hAnsiTheme="minorBidi"/>
          <w:b/>
          <w:bCs/>
          <w:color w:val="C00000"/>
          <w:kern w:val="24"/>
          <w:u w:val="single"/>
          <w:rtl/>
          <w:lang w:bidi="ar-EG"/>
        </w:rPr>
        <w:t>سجموند فرويد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قوة نفترض وجودها وراء التوترات </w:t>
      </w:r>
      <w:r w:rsidR="00A20C3A">
        <w:rPr>
          <w:rFonts w:asciiTheme="minorBidi" w:hAnsiTheme="minorBidi"/>
          <w:b/>
          <w:bCs/>
          <w:kern w:val="24"/>
          <w:rtl/>
          <w:lang w:bidi="ar-EG"/>
        </w:rPr>
        <w:t>المتأصلة في حاجات الكائن العضوي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>( حاجات الهو ) .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فالغريزة مفهوم يقع على حدود الظواهر الحيوية و الظواهر النفسية , فهي تمثل مطلب الجسم من الحياة النفسية .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مصدر الغريزة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</w:t>
      </w: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: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هو حالة التوتر داخل الجسم . “ الجوع ”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هدف الغريزة :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هو القضاء على هذا التوتر . “ الشبع ”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موضوع الغريزة:</w:t>
      </w:r>
      <w:r w:rsidRPr="00A20C3A">
        <w:rPr>
          <w:rFonts w:asciiTheme="minorBidi" w:hAnsiTheme="minorBidi"/>
          <w:b/>
          <w:bCs/>
          <w:kern w:val="24"/>
          <w:rtl/>
          <w:lang w:bidi="ar-EG"/>
        </w:rPr>
        <w:t xml:space="preserve"> هو الأداة التي تحقق الإشباع و توصل إليه . “ الطعام ”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هناك عدد كبير من الغرائز , إلا أن معظمها يستنتج من عدد قليل من الغرائز الأساسية.</w:t>
      </w:r>
    </w:p>
    <w:p w:rsidR="00752067" w:rsidRPr="00A20C3A" w:rsidRDefault="00752067" w:rsidP="00A20C3A">
      <w:pPr>
        <w:autoSpaceDE w:val="0"/>
        <w:autoSpaceDN w:val="0"/>
        <w:bidi w:val="0"/>
        <w:adjustRightInd w:val="0"/>
        <w:spacing w:after="0" w:line="240" w:lineRule="auto"/>
        <w:ind w:right="-618"/>
        <w:jc w:val="center"/>
        <w:rPr>
          <w:rFonts w:asciiTheme="minorBidi" w:hAnsiTheme="minorBidi"/>
          <w:b/>
          <w:bCs/>
          <w:color w:val="FF0000"/>
          <w:kern w:val="24"/>
        </w:rPr>
      </w:pPr>
      <w:r w:rsidRPr="00A20C3A">
        <w:rPr>
          <w:rFonts w:asciiTheme="minorBidi" w:hAnsiTheme="minorBidi"/>
          <w:b/>
          <w:bCs/>
          <w:color w:val="FF0000"/>
          <w:kern w:val="24"/>
          <w:rtl/>
          <w:lang w:bidi="ar-EG"/>
        </w:rPr>
        <w:t>تصنيف سجموند فرويد للغرائز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قسم فرويد الغرائز إلى غريزتان أساسيتان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1 - غريزة الحياة  (تهدف إلى البقاء )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2 - غريزة الموت (تهدف إلى الفناء )</w:t>
      </w:r>
    </w:p>
    <w:p w:rsidR="00752067" w:rsidRPr="00A20C3A" w:rsidRDefault="00752067" w:rsidP="00A20C3A">
      <w:pPr>
        <w:autoSpaceDE w:val="0"/>
        <w:autoSpaceDN w:val="0"/>
        <w:adjustRightInd w:val="0"/>
        <w:spacing w:after="0" w:line="240" w:lineRule="auto"/>
        <w:ind w:right="540" w:hanging="540"/>
        <w:jc w:val="center"/>
        <w:rPr>
          <w:rFonts w:asciiTheme="minorBidi" w:hAnsiTheme="minorBidi"/>
          <w:b/>
          <w:bCs/>
          <w:kern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و السلوك وفقا لنظريته مزيج متوافق أو متعارض بينهما .</w:t>
      </w:r>
    </w:p>
    <w:p w:rsidR="00752067" w:rsidRPr="00A20C3A" w:rsidRDefault="00752067" w:rsidP="00A20C3A">
      <w:pPr>
        <w:jc w:val="center"/>
        <w:rPr>
          <w:b/>
          <w:bCs/>
          <w:sz w:val="24"/>
          <w:szCs w:val="24"/>
          <w:rtl/>
          <w:lang w:bidi="ar-EG"/>
        </w:rPr>
      </w:pPr>
      <w:r w:rsidRPr="00A20C3A">
        <w:rPr>
          <w:rFonts w:asciiTheme="minorBidi" w:hAnsiTheme="minorBidi"/>
          <w:b/>
          <w:bCs/>
          <w:kern w:val="24"/>
          <w:rtl/>
          <w:lang w:bidi="ar-EG"/>
        </w:rPr>
        <w:t>و يؤكد على أن كثيراً من العوامل الاجتماعية ترجع إلى دوافع غريزية</w:t>
      </w:r>
    </w:p>
    <w:p w:rsidR="000B2703" w:rsidRPr="00A20C3A" w:rsidRDefault="000B2703" w:rsidP="00A20C3A">
      <w:pPr>
        <w:jc w:val="center"/>
        <w:rPr>
          <w:b/>
          <w:bCs/>
          <w:sz w:val="24"/>
          <w:szCs w:val="24"/>
          <w:rtl/>
        </w:rPr>
      </w:pPr>
    </w:p>
    <w:p w:rsidR="0091146E" w:rsidRPr="00A20C3A" w:rsidRDefault="0091146E" w:rsidP="00A20C3A">
      <w:pPr>
        <w:jc w:val="center"/>
        <w:rPr>
          <w:b/>
          <w:bCs/>
          <w:sz w:val="24"/>
          <w:szCs w:val="24"/>
        </w:rPr>
      </w:pPr>
    </w:p>
    <w:sectPr w:rsidR="0091146E" w:rsidRPr="00A20C3A" w:rsidSect="0074102E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511" w:rsidRDefault="00A66511" w:rsidP="0000717C">
      <w:pPr>
        <w:spacing w:after="0" w:line="240" w:lineRule="auto"/>
      </w:pPr>
      <w:r>
        <w:separator/>
      </w:r>
    </w:p>
  </w:endnote>
  <w:endnote w:type="continuationSeparator" w:id="0">
    <w:p w:rsidR="00A66511" w:rsidRDefault="00A66511" w:rsidP="00007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XSpec="right" w:tblpY="1"/>
      <w:bidiVisual/>
      <w:tblW w:w="5000" w:type="pct"/>
      <w:tblLook w:val="04A0"/>
    </w:tblPr>
    <w:tblGrid>
      <w:gridCol w:w="2069"/>
      <w:gridCol w:w="4383"/>
      <w:gridCol w:w="2070"/>
    </w:tblGrid>
    <w:tr w:rsidR="0000717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00717C" w:rsidRDefault="0000717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0717C" w:rsidRPr="0000717C" w:rsidRDefault="0000717C" w:rsidP="0000717C">
          <w:pPr>
            <w:pStyle w:val="a6"/>
            <w:rPr>
              <w:rFonts w:asciiTheme="majorHAnsi" w:hAnsiTheme="majorHAnsi"/>
              <w:bCs/>
            </w:rPr>
          </w:pPr>
          <w:r w:rsidRPr="0000717C">
            <w:rPr>
              <w:rFonts w:asciiTheme="majorHAnsi" w:hAnsiTheme="majorHAnsi" w:hint="cs"/>
              <w:bCs/>
              <w:rtl/>
              <w:lang w:val="ar-SA"/>
            </w:rPr>
            <w:t>لا تنسونا والاخت هند من صالح دعائكم , وبالتوفيق للجميع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00717C" w:rsidRDefault="0000717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0717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00717C" w:rsidRDefault="0000717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0717C" w:rsidRDefault="0000717C">
          <w:pPr>
            <w:pStyle w:val="a3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00717C" w:rsidRDefault="0000717C">
          <w:pPr>
            <w:pStyle w:val="a3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0717C" w:rsidRDefault="000071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511" w:rsidRDefault="00A66511" w:rsidP="0000717C">
      <w:pPr>
        <w:spacing w:after="0" w:line="240" w:lineRule="auto"/>
      </w:pPr>
      <w:r>
        <w:separator/>
      </w:r>
    </w:p>
  </w:footnote>
  <w:footnote w:type="continuationSeparator" w:id="0">
    <w:p w:rsidR="00A66511" w:rsidRDefault="00A66511" w:rsidP="00007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rtl/>
      </w:rPr>
      <w:alias w:val="العنوان"/>
      <w:id w:val="77547040"/>
      <w:placeholder>
        <w:docPart w:val="4B96FB95C83447DC9186401C7CD707E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0717C" w:rsidRPr="0000717C" w:rsidRDefault="0000717C" w:rsidP="0000717C">
        <w:pPr>
          <w:pStyle w:val="a3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bCs/>
          </w:rPr>
        </w:pPr>
        <w:r w:rsidRPr="0000717C">
          <w:rPr>
            <w:rFonts w:hint="cs"/>
            <w:b/>
            <w:bCs/>
            <w:rtl/>
          </w:rPr>
          <w:t>حل اسئلة اختبار الصحه النفسيه</w:t>
        </w:r>
      </w:p>
    </w:sdtContent>
  </w:sdt>
  <w:sdt>
    <w:sdtPr>
      <w:rPr>
        <w:rFonts w:asciiTheme="majorBidi" w:eastAsia="Times New Roman" w:hAnsiTheme="majorBidi" w:cstheme="majorBidi"/>
        <w:color w:val="FF0000"/>
        <w:sz w:val="28"/>
        <w:szCs w:val="28"/>
        <w:shd w:val="clear" w:color="auto" w:fill="F6F6F6"/>
        <w:rtl/>
      </w:rPr>
      <w:alias w:val="التاريخ"/>
      <w:id w:val="77547044"/>
      <w:placeholder>
        <w:docPart w:val="536D393C794D4043BDA1A5668CA4DB13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ar-SA"/>
        <w:storeMappedDataAs w:val="dateTime"/>
        <w:calendar w:val="hijri"/>
      </w:date>
    </w:sdtPr>
    <w:sdtContent>
      <w:p w:rsidR="0000717C" w:rsidRDefault="0000717C" w:rsidP="0000717C">
        <w:pPr>
          <w:pStyle w:val="a3"/>
          <w:pBdr>
            <w:between w:val="single" w:sz="4" w:space="1" w:color="4F81BD" w:themeColor="accent1"/>
          </w:pBdr>
          <w:spacing w:line="276" w:lineRule="auto"/>
          <w:jc w:val="center"/>
        </w:pPr>
        <w:r w:rsidRPr="0000717C">
          <w:rPr>
            <w:rFonts w:asciiTheme="majorBidi" w:eastAsia="Times New Roman" w:hAnsiTheme="majorBidi" w:cstheme="majorBidi"/>
            <w:color w:val="FF0000"/>
            <w:sz w:val="28"/>
            <w:szCs w:val="28"/>
            <w:shd w:val="clear" w:color="auto" w:fill="F6F6F6"/>
          </w:rPr>
          <w:t>ŤŋảђĕeĐ</w:t>
        </w:r>
      </w:p>
    </w:sdtContent>
  </w:sdt>
  <w:p w:rsidR="0000717C" w:rsidRDefault="000071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241F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-"/>
        <w:legacy w:legacy="1" w:legacySpace="0" w:legacyIndent="0"/>
        <w:lvlJc w:val="right"/>
        <w:rPr>
          <w:rFonts w:ascii="Arial" w:hAnsi="Arial" w:cs="Arial" w:hint="default"/>
          <w:color w:val="FF0000"/>
          <w:sz w:val="64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A34"/>
    <w:rsid w:val="0000717C"/>
    <w:rsid w:val="000361B5"/>
    <w:rsid w:val="000B2703"/>
    <w:rsid w:val="000C1539"/>
    <w:rsid w:val="00173141"/>
    <w:rsid w:val="001901C6"/>
    <w:rsid w:val="001D0DA0"/>
    <w:rsid w:val="00271F79"/>
    <w:rsid w:val="002D2F50"/>
    <w:rsid w:val="00305903"/>
    <w:rsid w:val="0033354C"/>
    <w:rsid w:val="003B7034"/>
    <w:rsid w:val="004A445C"/>
    <w:rsid w:val="00603ED9"/>
    <w:rsid w:val="006C6B0F"/>
    <w:rsid w:val="0074102E"/>
    <w:rsid w:val="00752067"/>
    <w:rsid w:val="00753486"/>
    <w:rsid w:val="007F235A"/>
    <w:rsid w:val="00880AD2"/>
    <w:rsid w:val="0091146E"/>
    <w:rsid w:val="009E0D61"/>
    <w:rsid w:val="00A02538"/>
    <w:rsid w:val="00A0683B"/>
    <w:rsid w:val="00A20C3A"/>
    <w:rsid w:val="00A66511"/>
    <w:rsid w:val="00AC4007"/>
    <w:rsid w:val="00AC400C"/>
    <w:rsid w:val="00AE2A34"/>
    <w:rsid w:val="00B57B4F"/>
    <w:rsid w:val="00BF6063"/>
    <w:rsid w:val="00C43C24"/>
    <w:rsid w:val="00CC66A9"/>
    <w:rsid w:val="00D2339E"/>
    <w:rsid w:val="00E75E39"/>
    <w:rsid w:val="00F50D02"/>
    <w:rsid w:val="00F96A5A"/>
    <w:rsid w:val="00FE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0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71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00717C"/>
  </w:style>
  <w:style w:type="paragraph" w:styleId="a4">
    <w:name w:val="footer"/>
    <w:basedOn w:val="a"/>
    <w:link w:val="Char0"/>
    <w:uiPriority w:val="99"/>
    <w:semiHidden/>
    <w:unhideWhenUsed/>
    <w:rsid w:val="000071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00717C"/>
  </w:style>
  <w:style w:type="paragraph" w:styleId="a5">
    <w:name w:val="Balloon Text"/>
    <w:basedOn w:val="a"/>
    <w:link w:val="Char1"/>
    <w:uiPriority w:val="99"/>
    <w:semiHidden/>
    <w:unhideWhenUsed/>
    <w:rsid w:val="00007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0717C"/>
    <w:rPr>
      <w:rFonts w:ascii="Tahoma" w:hAnsi="Tahoma" w:cs="Tahoma"/>
      <w:sz w:val="16"/>
      <w:szCs w:val="16"/>
    </w:rPr>
  </w:style>
  <w:style w:type="paragraph" w:styleId="a6">
    <w:name w:val="No Spacing"/>
    <w:link w:val="Char2"/>
    <w:uiPriority w:val="1"/>
    <w:qFormat/>
    <w:rsid w:val="0000717C"/>
    <w:pPr>
      <w:bidi/>
      <w:spacing w:after="0" w:line="240" w:lineRule="auto"/>
    </w:pPr>
    <w:rPr>
      <w:rFonts w:eastAsiaTheme="minorEastAsia"/>
    </w:rPr>
  </w:style>
  <w:style w:type="character" w:customStyle="1" w:styleId="Char2">
    <w:name w:val="بلا تباعد Char"/>
    <w:basedOn w:val="a0"/>
    <w:link w:val="a6"/>
    <w:uiPriority w:val="1"/>
    <w:rsid w:val="0000717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96FB95C83447DC9186401C7CD707E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1508AC-56BD-42E0-8AF4-0E8D08C86B67}"/>
      </w:docPartPr>
      <w:docPartBody>
        <w:p w:rsidR="00210AB7" w:rsidRDefault="00A87A2B" w:rsidP="00A87A2B">
          <w:pPr>
            <w:pStyle w:val="4B96FB95C83447DC9186401C7CD707E8"/>
          </w:pPr>
          <w:r>
            <w:rPr>
              <w:rtl/>
              <w:lang w:val="ar-SA"/>
            </w:rPr>
            <w:t>[اكتب عنوان المستند]</w:t>
          </w:r>
        </w:p>
      </w:docPartBody>
    </w:docPart>
    <w:docPart>
      <w:docPartPr>
        <w:name w:val="536D393C794D4043BDA1A5668CA4DB1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8269EC7-23CE-482B-9786-D9BBA67E98EF}"/>
      </w:docPartPr>
      <w:docPartBody>
        <w:p w:rsidR="00210AB7" w:rsidRDefault="00A87A2B" w:rsidP="00A87A2B">
          <w:pPr>
            <w:pStyle w:val="536D393C794D4043BDA1A5668CA4DB13"/>
          </w:pPr>
          <w:r>
            <w:rPr>
              <w:rtl/>
              <w:lang w:val="ar-SA"/>
            </w:rPr>
            <w:t>[اختر التاريخ]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87A2B"/>
    <w:rsid w:val="00210AB7"/>
    <w:rsid w:val="00A87A2B"/>
    <w:rsid w:val="00B34F9B"/>
    <w:rsid w:val="00EB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B96FB95C83447DC9186401C7CD707E8">
    <w:name w:val="4B96FB95C83447DC9186401C7CD707E8"/>
    <w:rsid w:val="00A87A2B"/>
    <w:pPr>
      <w:bidi/>
    </w:pPr>
  </w:style>
  <w:style w:type="paragraph" w:customStyle="1" w:styleId="536D393C794D4043BDA1A5668CA4DB13">
    <w:name w:val="536D393C794D4043BDA1A5668CA4DB13"/>
    <w:rsid w:val="00A87A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ŤŋảђĕeĐ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حل اسئلة اختبار الصحه النفسيه</dc:title>
  <dc:creator>saeed</dc:creator>
  <cp:lastModifiedBy>Your User Name</cp:lastModifiedBy>
  <cp:revision>2</cp:revision>
  <dcterms:created xsi:type="dcterms:W3CDTF">2012-01-02T04:19:00Z</dcterms:created>
  <dcterms:modified xsi:type="dcterms:W3CDTF">2012-01-02T04:19:00Z</dcterms:modified>
</cp:coreProperties>
</file>