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241" w:rsidRPr="005B22C1" w:rsidRDefault="00E27241" w:rsidP="00E27241">
      <w:pPr>
        <w:spacing w:after="240" w:line="240" w:lineRule="auto"/>
        <w:rPr>
          <w:rFonts w:asciiTheme="minorBidi" w:eastAsia="Times New Roman" w:hAnsiTheme="minorBidi"/>
          <w:b/>
          <w:bCs/>
          <w:color w:val="0099FF"/>
          <w:sz w:val="32"/>
          <w:szCs w:val="32"/>
        </w:rPr>
      </w:pPr>
    </w:p>
    <w:p w:rsidR="00E27241" w:rsidRPr="005B22C1" w:rsidRDefault="00062AC9" w:rsidP="00E27241">
      <w:pPr>
        <w:spacing w:after="0" w:line="240" w:lineRule="auto"/>
        <w:jc w:val="center"/>
        <w:rPr>
          <w:rFonts w:asciiTheme="minorBidi" w:eastAsia="Times New Roman" w:hAnsiTheme="minorBidi"/>
          <w:b/>
          <w:bCs/>
          <w:color w:val="0099FF"/>
          <w:sz w:val="32"/>
          <w:szCs w:val="32"/>
        </w:rPr>
      </w:pPr>
      <w:r w:rsidRPr="005B22C1">
        <w:rPr>
          <w:rFonts w:asciiTheme="minorBidi" w:eastAsia="Times New Roman" w:hAnsiTheme="minorBidi"/>
          <w:b/>
          <w:bCs/>
          <w:color w:val="0000FF"/>
          <w:sz w:val="32"/>
          <w:szCs w:val="32"/>
          <w:rtl/>
        </w:rPr>
        <w:t>المحاضرة</w:t>
      </w:r>
      <w:r w:rsidR="00E27241" w:rsidRPr="005B22C1">
        <w:rPr>
          <w:rFonts w:asciiTheme="minorBidi" w:eastAsia="Times New Roman" w:hAnsiTheme="minorBidi"/>
          <w:b/>
          <w:bCs/>
          <w:color w:val="0000FF"/>
          <w:sz w:val="32"/>
          <w:szCs w:val="32"/>
          <w:rtl/>
        </w:rPr>
        <w:t xml:space="preserve"> </w:t>
      </w:r>
      <w:r w:rsidRPr="005B22C1">
        <w:rPr>
          <w:rFonts w:asciiTheme="minorBidi" w:eastAsia="Times New Roman" w:hAnsiTheme="minorBidi"/>
          <w:b/>
          <w:bCs/>
          <w:color w:val="0000FF"/>
          <w:sz w:val="32"/>
          <w:szCs w:val="32"/>
          <w:rtl/>
        </w:rPr>
        <w:t>السابعة</w:t>
      </w:r>
    </w:p>
    <w:p w:rsidR="00461194" w:rsidRPr="005B22C1" w:rsidRDefault="00461194" w:rsidP="00E27241">
      <w:pPr>
        <w:spacing w:after="0" w:line="240" w:lineRule="auto"/>
        <w:jc w:val="center"/>
        <w:rPr>
          <w:rFonts w:asciiTheme="minorBidi" w:eastAsia="Times New Roman" w:hAnsiTheme="minorBidi"/>
          <w:b/>
          <w:bCs/>
          <w:color w:val="0000FF"/>
          <w:sz w:val="32"/>
          <w:szCs w:val="32"/>
          <w:rtl/>
        </w:rPr>
      </w:pPr>
    </w:p>
    <w:p w:rsidR="00461194" w:rsidRPr="005B22C1" w:rsidRDefault="00461194" w:rsidP="00E27241">
      <w:pPr>
        <w:spacing w:after="0" w:line="240" w:lineRule="auto"/>
        <w:jc w:val="center"/>
        <w:rPr>
          <w:rFonts w:asciiTheme="minorBidi" w:eastAsia="Times New Roman" w:hAnsiTheme="minorBidi"/>
          <w:b/>
          <w:bCs/>
          <w:color w:val="0000FF"/>
          <w:sz w:val="32"/>
          <w:szCs w:val="32"/>
          <w:rtl/>
        </w:rPr>
      </w:pPr>
    </w:p>
    <w:p w:rsidR="00461194" w:rsidRPr="005B22C1" w:rsidRDefault="00461194" w:rsidP="00AA7323">
      <w:pPr>
        <w:spacing w:after="0" w:line="240" w:lineRule="auto"/>
        <w:rPr>
          <w:rFonts w:asciiTheme="minorBidi" w:eastAsia="Times New Roman" w:hAnsiTheme="minorBidi"/>
          <w:b/>
          <w:bCs/>
          <w:sz w:val="32"/>
          <w:szCs w:val="32"/>
          <w:rtl/>
        </w:rPr>
      </w:pPr>
      <w:r w:rsidRPr="005B22C1">
        <w:rPr>
          <w:rFonts w:asciiTheme="minorBidi" w:eastAsia="Times New Roman" w:hAnsiTheme="minorBidi"/>
          <w:b/>
          <w:bCs/>
          <w:sz w:val="32"/>
          <w:szCs w:val="32"/>
          <w:rtl/>
        </w:rPr>
        <w:t xml:space="preserve">في البداية كانت المحاضرة عبارة عن مراجعة لما </w:t>
      </w:r>
      <w:r w:rsidR="00062AC9" w:rsidRPr="005B22C1">
        <w:rPr>
          <w:rFonts w:asciiTheme="minorBidi" w:eastAsia="Times New Roman" w:hAnsiTheme="minorBidi"/>
          <w:b/>
          <w:bCs/>
          <w:sz w:val="32"/>
          <w:szCs w:val="32"/>
          <w:rtl/>
        </w:rPr>
        <w:t>شرحه</w:t>
      </w:r>
      <w:r w:rsidRPr="005B22C1">
        <w:rPr>
          <w:rFonts w:asciiTheme="minorBidi" w:eastAsia="Times New Roman" w:hAnsiTheme="minorBidi"/>
          <w:b/>
          <w:bCs/>
          <w:sz w:val="32"/>
          <w:szCs w:val="32"/>
          <w:rtl/>
        </w:rPr>
        <w:t xml:space="preserve"> عن زهير ابن </w:t>
      </w:r>
      <w:r w:rsidR="00062AC9" w:rsidRPr="005B22C1">
        <w:rPr>
          <w:rFonts w:asciiTheme="minorBidi" w:eastAsia="Times New Roman" w:hAnsiTheme="minorBidi"/>
          <w:b/>
          <w:bCs/>
          <w:sz w:val="32"/>
          <w:szCs w:val="32"/>
          <w:rtl/>
        </w:rPr>
        <w:t>أبي</w:t>
      </w:r>
      <w:r w:rsidRPr="005B22C1">
        <w:rPr>
          <w:rFonts w:asciiTheme="minorBidi" w:eastAsia="Times New Roman" w:hAnsiTheme="minorBidi"/>
          <w:b/>
          <w:bCs/>
          <w:sz w:val="32"/>
          <w:szCs w:val="32"/>
          <w:rtl/>
        </w:rPr>
        <w:t xml:space="preserve"> سلمى وعن </w:t>
      </w:r>
      <w:r w:rsidR="00AA7323" w:rsidRPr="005B22C1">
        <w:rPr>
          <w:rFonts w:asciiTheme="minorBidi" w:eastAsia="Times New Roman" w:hAnsiTheme="minorBidi"/>
          <w:b/>
          <w:bCs/>
          <w:sz w:val="32"/>
          <w:szCs w:val="32"/>
          <w:rtl/>
        </w:rPr>
        <w:t>أ</w:t>
      </w:r>
      <w:r w:rsidRPr="005B22C1">
        <w:rPr>
          <w:rFonts w:asciiTheme="minorBidi" w:eastAsia="Times New Roman" w:hAnsiTheme="minorBidi"/>
          <w:b/>
          <w:bCs/>
          <w:sz w:val="32"/>
          <w:szCs w:val="32"/>
          <w:rtl/>
        </w:rPr>
        <w:t>بيات</w:t>
      </w:r>
      <w:r w:rsidR="00AA7323" w:rsidRPr="005B22C1">
        <w:rPr>
          <w:rFonts w:asciiTheme="minorBidi" w:eastAsia="Times New Roman" w:hAnsiTheme="minorBidi"/>
          <w:b/>
          <w:bCs/>
          <w:sz w:val="32"/>
          <w:szCs w:val="32"/>
          <w:rtl/>
        </w:rPr>
        <w:t>ه يعني كل الذي ذكره كان في المحاضرة 6</w:t>
      </w:r>
    </w:p>
    <w:p w:rsidR="00AA7323" w:rsidRPr="005B22C1" w:rsidRDefault="00461194" w:rsidP="00AA7323">
      <w:pPr>
        <w:spacing w:after="0" w:line="240" w:lineRule="auto"/>
        <w:rPr>
          <w:rFonts w:asciiTheme="minorBidi" w:eastAsia="Times New Roman" w:hAnsiTheme="minorBidi"/>
          <w:b/>
          <w:bCs/>
          <w:sz w:val="32"/>
          <w:szCs w:val="32"/>
        </w:rPr>
      </w:pPr>
      <w:r w:rsidRPr="005B22C1">
        <w:rPr>
          <w:rFonts w:asciiTheme="minorBidi" w:eastAsia="Times New Roman" w:hAnsiTheme="minorBidi"/>
          <w:b/>
          <w:bCs/>
          <w:sz w:val="32"/>
          <w:szCs w:val="32"/>
          <w:rtl/>
        </w:rPr>
        <w:t>وبعدها</w:t>
      </w:r>
      <w:r w:rsidR="00AA7323" w:rsidRPr="005B22C1">
        <w:rPr>
          <w:rFonts w:asciiTheme="minorBidi" w:eastAsia="Times New Roman" w:hAnsiTheme="minorBidi"/>
          <w:b/>
          <w:bCs/>
          <w:sz w:val="32"/>
          <w:szCs w:val="32"/>
          <w:rtl/>
        </w:rPr>
        <w:t xml:space="preserve"> تكلم عن </w:t>
      </w:r>
    </w:p>
    <w:p w:rsidR="00AA7323" w:rsidRPr="005B22C1" w:rsidRDefault="00AA7323" w:rsidP="00AA7323">
      <w:pPr>
        <w:spacing w:after="0" w:line="240" w:lineRule="auto"/>
        <w:jc w:val="center"/>
        <w:rPr>
          <w:rFonts w:asciiTheme="minorBidi" w:eastAsia="Times New Roman" w:hAnsiTheme="minorBidi"/>
          <w:b/>
          <w:bCs/>
          <w:color w:val="4F81BD" w:themeColor="accent1"/>
          <w:sz w:val="32"/>
          <w:szCs w:val="32"/>
          <w:rtl/>
        </w:rPr>
      </w:pPr>
      <w:r w:rsidRPr="005B22C1">
        <w:rPr>
          <w:rFonts w:asciiTheme="minorBidi" w:eastAsia="Times New Roman" w:hAnsiTheme="minorBidi"/>
          <w:b/>
          <w:bCs/>
          <w:color w:val="4F81BD" w:themeColor="accent1"/>
          <w:sz w:val="32"/>
          <w:szCs w:val="32"/>
          <w:rtl/>
        </w:rPr>
        <w:t>مديح الأنصار كعب بن</w:t>
      </w:r>
      <w:r w:rsidRPr="005B22C1">
        <w:rPr>
          <w:rFonts w:asciiTheme="minorBidi" w:eastAsia="Times New Roman" w:hAnsiTheme="minorBidi"/>
          <w:b/>
          <w:bCs/>
          <w:color w:val="4F81BD" w:themeColor="accent1"/>
          <w:sz w:val="32"/>
          <w:szCs w:val="32"/>
        </w:rPr>
        <w:t xml:space="preserve"> </w:t>
      </w:r>
      <w:r w:rsidRPr="005B22C1">
        <w:rPr>
          <w:rFonts w:asciiTheme="minorBidi" w:eastAsia="Times New Roman" w:hAnsiTheme="minorBidi"/>
          <w:b/>
          <w:bCs/>
          <w:color w:val="4F81BD" w:themeColor="accent1"/>
          <w:sz w:val="32"/>
          <w:szCs w:val="32"/>
          <w:rtl/>
        </w:rPr>
        <w:t>زهير</w:t>
      </w:r>
    </w:p>
    <w:p w:rsidR="00E27241" w:rsidRPr="005B22C1" w:rsidRDefault="00E27241" w:rsidP="00AA7323">
      <w:pPr>
        <w:spacing w:after="0" w:line="240" w:lineRule="auto"/>
        <w:rPr>
          <w:rFonts w:asciiTheme="minorBidi" w:eastAsia="Times New Roman" w:hAnsiTheme="minorBidi"/>
          <w:b/>
          <w:bCs/>
          <w:sz w:val="32"/>
          <w:szCs w:val="32"/>
        </w:rPr>
      </w:pPr>
    </w:p>
    <w:p w:rsidR="00E27241" w:rsidRPr="005B22C1" w:rsidRDefault="00E27241" w:rsidP="00AA7323">
      <w:pPr>
        <w:spacing w:after="0" w:line="240" w:lineRule="auto"/>
        <w:rPr>
          <w:rFonts w:asciiTheme="minorBidi" w:eastAsia="Times New Roman" w:hAnsiTheme="minorBidi"/>
          <w:b/>
          <w:bCs/>
          <w:color w:val="FF0000"/>
          <w:sz w:val="32"/>
          <w:szCs w:val="32"/>
        </w:rPr>
      </w:pPr>
      <w:r w:rsidRPr="005B22C1">
        <w:rPr>
          <w:rFonts w:asciiTheme="minorBidi" w:eastAsia="Times New Roman" w:hAnsiTheme="minorBidi"/>
          <w:b/>
          <w:bCs/>
          <w:color w:val="FF0000"/>
          <w:sz w:val="32"/>
          <w:szCs w:val="32"/>
          <w:rtl/>
        </w:rPr>
        <w:t>س/</w:t>
      </w:r>
      <w:r w:rsidR="00062AC9" w:rsidRPr="005B22C1">
        <w:rPr>
          <w:rFonts w:asciiTheme="minorBidi" w:eastAsia="Times New Roman" w:hAnsiTheme="minorBidi"/>
          <w:b/>
          <w:bCs/>
          <w:color w:val="FF0000"/>
          <w:sz w:val="32"/>
          <w:szCs w:val="32"/>
          <w:rtl/>
        </w:rPr>
        <w:t xml:space="preserve"> </w:t>
      </w:r>
      <w:r w:rsidRPr="005B22C1">
        <w:rPr>
          <w:rFonts w:asciiTheme="minorBidi" w:eastAsia="Times New Roman" w:hAnsiTheme="minorBidi"/>
          <w:b/>
          <w:bCs/>
          <w:color w:val="FF0000"/>
          <w:sz w:val="32"/>
          <w:szCs w:val="32"/>
          <w:rtl/>
        </w:rPr>
        <w:t>تعريف الشاعر؟</w:t>
      </w:r>
      <w:r w:rsidRPr="005B22C1">
        <w:rPr>
          <w:rFonts w:asciiTheme="minorBidi" w:eastAsia="Times New Roman" w:hAnsiTheme="minorBidi"/>
          <w:b/>
          <w:bCs/>
          <w:color w:val="FF0000"/>
          <w:sz w:val="32"/>
          <w:szCs w:val="32"/>
        </w:rPr>
        <w:t xml:space="preserve"> </w:t>
      </w:r>
    </w:p>
    <w:p w:rsidR="00AA7323" w:rsidRPr="005B22C1" w:rsidRDefault="00E27241" w:rsidP="00AA7323">
      <w:pPr>
        <w:pStyle w:val="a3"/>
        <w:numPr>
          <w:ilvl w:val="0"/>
          <w:numId w:val="1"/>
        </w:numPr>
        <w:spacing w:after="0" w:line="240" w:lineRule="auto"/>
        <w:rPr>
          <w:rFonts w:asciiTheme="minorBidi" w:eastAsia="Times New Roman" w:hAnsiTheme="minorBidi"/>
          <w:b/>
          <w:bCs/>
          <w:sz w:val="32"/>
          <w:szCs w:val="32"/>
        </w:rPr>
      </w:pPr>
      <w:r w:rsidRPr="005B22C1">
        <w:rPr>
          <w:rFonts w:asciiTheme="minorBidi" w:eastAsia="Times New Roman" w:hAnsiTheme="minorBidi"/>
          <w:b/>
          <w:bCs/>
          <w:sz w:val="32"/>
          <w:szCs w:val="32"/>
          <w:rtl/>
        </w:rPr>
        <w:t>هو كعب بن زهير بن أبي</w:t>
      </w:r>
      <w:r w:rsidRPr="005B22C1">
        <w:rPr>
          <w:rFonts w:asciiTheme="minorBidi" w:eastAsia="Times New Roman" w:hAnsiTheme="minorBidi"/>
          <w:b/>
          <w:bCs/>
          <w:sz w:val="32"/>
          <w:szCs w:val="32"/>
        </w:rPr>
        <w:t xml:space="preserve"> </w:t>
      </w:r>
      <w:r w:rsidRPr="005B22C1">
        <w:rPr>
          <w:rFonts w:asciiTheme="minorBidi" w:eastAsia="Times New Roman" w:hAnsiTheme="minorBidi"/>
          <w:b/>
          <w:bCs/>
          <w:sz w:val="32"/>
          <w:szCs w:val="32"/>
          <w:rtl/>
        </w:rPr>
        <w:t xml:space="preserve">سُلمى </w:t>
      </w:r>
    </w:p>
    <w:p w:rsidR="00AA7323" w:rsidRPr="005B22C1" w:rsidRDefault="00461194" w:rsidP="00AA7323">
      <w:pPr>
        <w:pStyle w:val="a3"/>
        <w:numPr>
          <w:ilvl w:val="0"/>
          <w:numId w:val="1"/>
        </w:numPr>
        <w:spacing w:after="0" w:line="240" w:lineRule="auto"/>
        <w:rPr>
          <w:rFonts w:asciiTheme="minorBidi" w:eastAsia="Times New Roman" w:hAnsiTheme="minorBidi"/>
          <w:b/>
          <w:bCs/>
          <w:sz w:val="32"/>
          <w:szCs w:val="32"/>
        </w:rPr>
      </w:pPr>
      <w:r w:rsidRPr="005B22C1">
        <w:rPr>
          <w:rFonts w:asciiTheme="minorBidi" w:eastAsia="Times New Roman" w:hAnsiTheme="minorBidi"/>
          <w:b/>
          <w:bCs/>
          <w:sz w:val="32"/>
          <w:szCs w:val="32"/>
          <w:rtl/>
        </w:rPr>
        <w:t xml:space="preserve"> </w:t>
      </w:r>
      <w:r w:rsidR="00E27241" w:rsidRPr="005B22C1">
        <w:rPr>
          <w:rFonts w:asciiTheme="minorBidi" w:eastAsia="Times New Roman" w:hAnsiTheme="minorBidi"/>
          <w:b/>
          <w:bCs/>
          <w:sz w:val="32"/>
          <w:szCs w:val="32"/>
          <w:rtl/>
        </w:rPr>
        <w:t>شاعر مُخضرم (أدرك</w:t>
      </w:r>
      <w:r w:rsidR="006D6A67" w:rsidRPr="005B22C1">
        <w:rPr>
          <w:rFonts w:asciiTheme="minorBidi" w:eastAsia="Times New Roman" w:hAnsiTheme="minorBidi"/>
          <w:b/>
          <w:bCs/>
          <w:sz w:val="32"/>
          <w:szCs w:val="32"/>
          <w:rtl/>
        </w:rPr>
        <w:t xml:space="preserve"> </w:t>
      </w:r>
      <w:r w:rsidR="00E27241" w:rsidRPr="005B22C1">
        <w:rPr>
          <w:rFonts w:asciiTheme="minorBidi" w:eastAsia="Times New Roman" w:hAnsiTheme="minorBidi"/>
          <w:b/>
          <w:bCs/>
          <w:sz w:val="32"/>
          <w:szCs w:val="32"/>
          <w:rtl/>
        </w:rPr>
        <w:t>الجاهلية والإسلام ) فأسلم</w:t>
      </w:r>
    </w:p>
    <w:p w:rsidR="00AA7323" w:rsidRPr="005B22C1" w:rsidRDefault="006D6A67" w:rsidP="00AA7323">
      <w:pPr>
        <w:pStyle w:val="a3"/>
        <w:numPr>
          <w:ilvl w:val="0"/>
          <w:numId w:val="1"/>
        </w:numPr>
        <w:spacing w:after="0" w:line="240" w:lineRule="auto"/>
        <w:rPr>
          <w:rFonts w:asciiTheme="minorBidi" w:eastAsia="Times New Roman" w:hAnsiTheme="minorBidi"/>
          <w:b/>
          <w:bCs/>
          <w:sz w:val="32"/>
          <w:szCs w:val="32"/>
        </w:rPr>
      </w:pPr>
      <w:r w:rsidRPr="005B22C1">
        <w:rPr>
          <w:rFonts w:asciiTheme="minorBidi" w:eastAsia="Times New Roman" w:hAnsiTheme="minorBidi"/>
          <w:b/>
          <w:bCs/>
          <w:sz w:val="32"/>
          <w:szCs w:val="32"/>
          <w:rtl/>
        </w:rPr>
        <w:t>مدح الرسول صلى الله عليه</w:t>
      </w:r>
      <w:r w:rsidRPr="005B22C1">
        <w:rPr>
          <w:rFonts w:asciiTheme="minorBidi" w:eastAsia="Times New Roman" w:hAnsiTheme="minorBidi"/>
          <w:b/>
          <w:bCs/>
          <w:sz w:val="32"/>
          <w:szCs w:val="32"/>
        </w:rPr>
        <w:t xml:space="preserve"> </w:t>
      </w:r>
      <w:r w:rsidRPr="005B22C1">
        <w:rPr>
          <w:rFonts w:asciiTheme="minorBidi" w:eastAsia="Times New Roman" w:hAnsiTheme="minorBidi"/>
          <w:b/>
          <w:bCs/>
          <w:sz w:val="32"/>
          <w:szCs w:val="32"/>
          <w:rtl/>
        </w:rPr>
        <w:t>وسلم باللامية المشهورة فأعطاه الرسول صلى الله عليه وسلم</w:t>
      </w:r>
      <w:r w:rsidRPr="005B22C1">
        <w:rPr>
          <w:rFonts w:asciiTheme="minorBidi" w:eastAsia="Times New Roman" w:hAnsiTheme="minorBidi"/>
          <w:b/>
          <w:bCs/>
          <w:sz w:val="32"/>
          <w:szCs w:val="32"/>
        </w:rPr>
        <w:t xml:space="preserve"> </w:t>
      </w:r>
      <w:r w:rsidRPr="005B22C1">
        <w:rPr>
          <w:rFonts w:asciiTheme="minorBidi" w:eastAsia="Times New Roman" w:hAnsiTheme="minorBidi"/>
          <w:b/>
          <w:bCs/>
          <w:sz w:val="32"/>
          <w:szCs w:val="32"/>
          <w:rtl/>
        </w:rPr>
        <w:t>بردته</w:t>
      </w:r>
      <w:r w:rsidR="00AA7323" w:rsidRPr="005B22C1">
        <w:rPr>
          <w:rFonts w:asciiTheme="minorBidi" w:eastAsia="Times New Roman" w:hAnsiTheme="minorBidi"/>
          <w:b/>
          <w:bCs/>
          <w:sz w:val="32"/>
          <w:szCs w:val="32"/>
          <w:rtl/>
        </w:rPr>
        <w:t>.</w:t>
      </w:r>
    </w:p>
    <w:p w:rsidR="00E27241" w:rsidRPr="005B22C1" w:rsidRDefault="006D6A67" w:rsidP="00AA7323">
      <w:pPr>
        <w:pStyle w:val="a3"/>
        <w:numPr>
          <w:ilvl w:val="0"/>
          <w:numId w:val="1"/>
        </w:numPr>
        <w:spacing w:after="0" w:line="240" w:lineRule="auto"/>
        <w:rPr>
          <w:rFonts w:asciiTheme="minorBidi" w:eastAsia="Times New Roman" w:hAnsiTheme="minorBidi"/>
          <w:b/>
          <w:bCs/>
          <w:sz w:val="32"/>
          <w:szCs w:val="32"/>
        </w:rPr>
      </w:pPr>
      <w:r w:rsidRPr="005B22C1">
        <w:rPr>
          <w:rFonts w:asciiTheme="minorBidi" w:eastAsia="Times New Roman" w:hAnsiTheme="minorBidi"/>
          <w:b/>
          <w:bCs/>
          <w:sz w:val="32"/>
          <w:szCs w:val="32"/>
          <w:rtl/>
        </w:rPr>
        <w:t>صار أحد شعراء</w:t>
      </w:r>
      <w:r w:rsidR="00AA7323" w:rsidRPr="005B22C1">
        <w:rPr>
          <w:rFonts w:asciiTheme="minorBidi" w:eastAsia="Times New Roman" w:hAnsiTheme="minorBidi"/>
          <w:b/>
          <w:bCs/>
          <w:sz w:val="32"/>
          <w:szCs w:val="32"/>
          <w:rtl/>
        </w:rPr>
        <w:t xml:space="preserve"> المسلمين يمدحهم ويهجو أعداءهم.تُوفِي سنة 26هـ</w:t>
      </w:r>
    </w:p>
    <w:p w:rsidR="00E27241" w:rsidRPr="005B22C1" w:rsidRDefault="00E27241" w:rsidP="00AA7323">
      <w:pPr>
        <w:spacing w:after="0" w:line="240" w:lineRule="auto"/>
        <w:rPr>
          <w:rFonts w:asciiTheme="minorBidi" w:eastAsia="Times New Roman" w:hAnsiTheme="minorBidi"/>
          <w:b/>
          <w:bCs/>
          <w:color w:val="FF0000"/>
          <w:sz w:val="32"/>
          <w:szCs w:val="32"/>
        </w:rPr>
      </w:pPr>
      <w:r w:rsidRPr="005B22C1">
        <w:rPr>
          <w:rFonts w:asciiTheme="minorBidi" w:eastAsia="Times New Roman" w:hAnsiTheme="minorBidi"/>
          <w:b/>
          <w:bCs/>
          <w:color w:val="FF0000"/>
          <w:sz w:val="32"/>
          <w:szCs w:val="32"/>
          <w:rtl/>
        </w:rPr>
        <w:t>س/ما مناسبة</w:t>
      </w:r>
      <w:r w:rsidR="006D6A67" w:rsidRPr="005B22C1">
        <w:rPr>
          <w:rFonts w:asciiTheme="minorBidi" w:eastAsia="Times New Roman" w:hAnsiTheme="minorBidi"/>
          <w:b/>
          <w:bCs/>
          <w:color w:val="FF0000"/>
          <w:sz w:val="32"/>
          <w:szCs w:val="32"/>
          <w:rtl/>
        </w:rPr>
        <w:t xml:space="preserve"> </w:t>
      </w:r>
      <w:r w:rsidRPr="005B22C1">
        <w:rPr>
          <w:rFonts w:asciiTheme="minorBidi" w:eastAsia="Times New Roman" w:hAnsiTheme="minorBidi"/>
          <w:b/>
          <w:bCs/>
          <w:color w:val="FF0000"/>
          <w:sz w:val="32"/>
          <w:szCs w:val="32"/>
          <w:rtl/>
        </w:rPr>
        <w:t>نظم القصيدة</w:t>
      </w:r>
      <w:r w:rsidRPr="005B22C1">
        <w:rPr>
          <w:rFonts w:asciiTheme="minorBidi" w:eastAsia="Times New Roman" w:hAnsiTheme="minorBidi"/>
          <w:b/>
          <w:bCs/>
          <w:color w:val="FF0000"/>
          <w:sz w:val="32"/>
          <w:szCs w:val="32"/>
        </w:rPr>
        <w:t xml:space="preserve"> </w:t>
      </w:r>
      <w:r w:rsidRPr="005B22C1">
        <w:rPr>
          <w:rFonts w:asciiTheme="minorBidi" w:eastAsia="Times New Roman" w:hAnsiTheme="minorBidi"/>
          <w:b/>
          <w:bCs/>
          <w:color w:val="FF0000"/>
          <w:sz w:val="32"/>
          <w:szCs w:val="32"/>
          <w:rtl/>
        </w:rPr>
        <w:t>وجوها العام ؟</w:t>
      </w:r>
    </w:p>
    <w:p w:rsidR="00AA7323" w:rsidRPr="005B22C1" w:rsidRDefault="00E27241" w:rsidP="00AA7323">
      <w:pPr>
        <w:pStyle w:val="a3"/>
        <w:numPr>
          <w:ilvl w:val="0"/>
          <w:numId w:val="2"/>
        </w:numPr>
        <w:spacing w:after="0" w:line="240" w:lineRule="auto"/>
        <w:rPr>
          <w:rFonts w:asciiTheme="minorBidi" w:eastAsia="Times New Roman" w:hAnsiTheme="minorBidi"/>
          <w:b/>
          <w:bCs/>
          <w:sz w:val="32"/>
          <w:szCs w:val="32"/>
        </w:rPr>
      </w:pPr>
      <w:r w:rsidRPr="005B22C1">
        <w:rPr>
          <w:rFonts w:asciiTheme="minorBidi" w:eastAsia="Times New Roman" w:hAnsiTheme="minorBidi"/>
          <w:b/>
          <w:bCs/>
          <w:sz w:val="32"/>
          <w:szCs w:val="32"/>
          <w:rtl/>
        </w:rPr>
        <w:t>اشتهرت لكعب بن زهير قصيدته</w:t>
      </w:r>
      <w:r w:rsidRPr="005B22C1">
        <w:rPr>
          <w:rFonts w:asciiTheme="minorBidi" w:eastAsia="Times New Roman" w:hAnsiTheme="minorBidi"/>
          <w:b/>
          <w:bCs/>
          <w:sz w:val="32"/>
          <w:szCs w:val="32"/>
        </w:rPr>
        <w:t xml:space="preserve"> </w:t>
      </w:r>
      <w:r w:rsidR="00062AC9" w:rsidRPr="005B22C1">
        <w:rPr>
          <w:rFonts w:asciiTheme="minorBidi" w:eastAsia="Times New Roman" w:hAnsiTheme="minorBidi"/>
          <w:b/>
          <w:bCs/>
          <w:sz w:val="32"/>
          <w:szCs w:val="32"/>
          <w:rtl/>
        </w:rPr>
        <w:t>اللامية</w:t>
      </w:r>
      <w:r w:rsidRPr="005B22C1">
        <w:rPr>
          <w:rFonts w:asciiTheme="minorBidi" w:eastAsia="Times New Roman" w:hAnsiTheme="minorBidi"/>
          <w:b/>
          <w:bCs/>
          <w:sz w:val="32"/>
          <w:szCs w:val="32"/>
          <w:rtl/>
        </w:rPr>
        <w:t xml:space="preserve"> ( بانت سعاد ) التي مدح به النبي صلى الله عليه وسلم وأصحابه من المهاجرين</w:t>
      </w:r>
      <w:r w:rsidRPr="005B22C1">
        <w:rPr>
          <w:rFonts w:asciiTheme="minorBidi" w:eastAsia="Times New Roman" w:hAnsiTheme="minorBidi"/>
          <w:b/>
          <w:bCs/>
          <w:sz w:val="32"/>
          <w:szCs w:val="32"/>
        </w:rPr>
        <w:t xml:space="preserve"> </w:t>
      </w:r>
      <w:r w:rsidRPr="005B22C1">
        <w:rPr>
          <w:rFonts w:asciiTheme="minorBidi" w:eastAsia="Times New Roman" w:hAnsiTheme="minorBidi"/>
          <w:b/>
          <w:bCs/>
          <w:sz w:val="32"/>
          <w:szCs w:val="32"/>
          <w:rtl/>
        </w:rPr>
        <w:t>وعرض فيها بالأنصار</w:t>
      </w:r>
      <w:r w:rsidR="00AA7323" w:rsidRPr="005B22C1">
        <w:rPr>
          <w:rFonts w:asciiTheme="minorBidi" w:eastAsia="Times New Roman" w:hAnsiTheme="minorBidi"/>
          <w:b/>
          <w:bCs/>
          <w:sz w:val="32"/>
          <w:szCs w:val="32"/>
          <w:rtl/>
        </w:rPr>
        <w:t>.</w:t>
      </w:r>
      <w:r w:rsidRPr="005B22C1">
        <w:rPr>
          <w:rFonts w:asciiTheme="minorBidi" w:eastAsia="Times New Roman" w:hAnsiTheme="minorBidi"/>
          <w:b/>
          <w:bCs/>
          <w:sz w:val="32"/>
          <w:szCs w:val="32"/>
          <w:rtl/>
        </w:rPr>
        <w:t xml:space="preserve"> </w:t>
      </w:r>
    </w:p>
    <w:p w:rsidR="00AA7323" w:rsidRPr="005B22C1" w:rsidRDefault="00E27241" w:rsidP="00AA7323">
      <w:pPr>
        <w:pStyle w:val="a3"/>
        <w:numPr>
          <w:ilvl w:val="0"/>
          <w:numId w:val="2"/>
        </w:numPr>
        <w:spacing w:after="0" w:line="240" w:lineRule="auto"/>
        <w:rPr>
          <w:rFonts w:asciiTheme="minorBidi" w:eastAsia="Times New Roman" w:hAnsiTheme="minorBidi"/>
          <w:b/>
          <w:bCs/>
          <w:sz w:val="32"/>
          <w:szCs w:val="32"/>
        </w:rPr>
      </w:pPr>
      <w:r w:rsidRPr="005B22C1">
        <w:rPr>
          <w:rFonts w:asciiTheme="minorBidi" w:eastAsia="Times New Roman" w:hAnsiTheme="minorBidi"/>
          <w:b/>
          <w:bCs/>
          <w:sz w:val="32"/>
          <w:szCs w:val="32"/>
          <w:rtl/>
        </w:rPr>
        <w:t>لم يعجب ذلك المهاجرين ولا الأنصار حيث قال المهاجرون : ما</w:t>
      </w:r>
      <w:r w:rsidRPr="005B22C1">
        <w:rPr>
          <w:rFonts w:asciiTheme="minorBidi" w:eastAsia="Times New Roman" w:hAnsiTheme="minorBidi"/>
          <w:b/>
          <w:bCs/>
          <w:sz w:val="32"/>
          <w:szCs w:val="32"/>
        </w:rPr>
        <w:t xml:space="preserve"> </w:t>
      </w:r>
      <w:r w:rsidRPr="005B22C1">
        <w:rPr>
          <w:rFonts w:asciiTheme="minorBidi" w:eastAsia="Times New Roman" w:hAnsiTheme="minorBidi"/>
          <w:b/>
          <w:bCs/>
          <w:sz w:val="32"/>
          <w:szCs w:val="32"/>
          <w:rtl/>
        </w:rPr>
        <w:t>مُدحنا إن لم يُمدح الأنصار</w:t>
      </w:r>
      <w:r w:rsidR="006D6A67" w:rsidRPr="005B22C1">
        <w:rPr>
          <w:rFonts w:asciiTheme="minorBidi" w:eastAsia="Times New Roman" w:hAnsiTheme="minorBidi"/>
          <w:b/>
          <w:bCs/>
          <w:sz w:val="32"/>
          <w:szCs w:val="32"/>
          <w:rtl/>
        </w:rPr>
        <w:t xml:space="preserve"> </w:t>
      </w:r>
      <w:r w:rsidR="00AA7323" w:rsidRPr="005B22C1">
        <w:rPr>
          <w:rFonts w:asciiTheme="minorBidi" w:eastAsia="Times New Roman" w:hAnsiTheme="minorBidi"/>
          <w:b/>
          <w:bCs/>
          <w:sz w:val="32"/>
          <w:szCs w:val="32"/>
          <w:rtl/>
        </w:rPr>
        <w:t>.</w:t>
      </w:r>
    </w:p>
    <w:p w:rsidR="00E27241" w:rsidRPr="005B22C1" w:rsidRDefault="00E27241" w:rsidP="00AA7323">
      <w:pPr>
        <w:pStyle w:val="a3"/>
        <w:numPr>
          <w:ilvl w:val="0"/>
          <w:numId w:val="2"/>
        </w:numPr>
        <w:spacing w:after="0" w:line="240" w:lineRule="auto"/>
        <w:rPr>
          <w:rFonts w:asciiTheme="minorBidi" w:eastAsia="Times New Roman" w:hAnsiTheme="minorBidi"/>
          <w:b/>
          <w:bCs/>
          <w:sz w:val="32"/>
          <w:szCs w:val="32"/>
        </w:rPr>
      </w:pPr>
      <w:r w:rsidRPr="005B22C1">
        <w:rPr>
          <w:rFonts w:asciiTheme="minorBidi" w:eastAsia="Times New Roman" w:hAnsiTheme="minorBidi"/>
          <w:b/>
          <w:bCs/>
          <w:sz w:val="32"/>
          <w:szCs w:val="32"/>
          <w:rtl/>
        </w:rPr>
        <w:t>نظم كعب هذه القصيدة ليمحو ما علق بالنفوس من تلك</w:t>
      </w:r>
      <w:r w:rsidRPr="005B22C1">
        <w:rPr>
          <w:rFonts w:asciiTheme="minorBidi" w:eastAsia="Times New Roman" w:hAnsiTheme="minorBidi"/>
          <w:b/>
          <w:bCs/>
          <w:sz w:val="32"/>
          <w:szCs w:val="32"/>
        </w:rPr>
        <w:t xml:space="preserve"> </w:t>
      </w:r>
      <w:r w:rsidRPr="005B22C1">
        <w:rPr>
          <w:rFonts w:asciiTheme="minorBidi" w:eastAsia="Times New Roman" w:hAnsiTheme="minorBidi"/>
          <w:b/>
          <w:bCs/>
          <w:sz w:val="32"/>
          <w:szCs w:val="32"/>
          <w:rtl/>
        </w:rPr>
        <w:t>القصيدة</w:t>
      </w:r>
      <w:r w:rsidRPr="005B22C1">
        <w:rPr>
          <w:rFonts w:asciiTheme="minorBidi" w:eastAsia="Times New Roman" w:hAnsiTheme="minorBidi"/>
          <w:b/>
          <w:bCs/>
          <w:sz w:val="32"/>
          <w:szCs w:val="32"/>
        </w:rPr>
        <w:t>.</w:t>
      </w:r>
    </w:p>
    <w:p w:rsidR="00E27241" w:rsidRPr="005B22C1" w:rsidRDefault="00E27241" w:rsidP="00E27241">
      <w:pPr>
        <w:spacing w:after="0" w:line="240" w:lineRule="auto"/>
        <w:rPr>
          <w:rFonts w:asciiTheme="minorBidi" w:eastAsia="Times New Roman" w:hAnsiTheme="minorBidi"/>
          <w:b/>
          <w:bCs/>
          <w:sz w:val="32"/>
          <w:szCs w:val="32"/>
        </w:rPr>
      </w:pPr>
    </w:p>
    <w:p w:rsidR="00AA7323" w:rsidRPr="005B22C1" w:rsidRDefault="00AA7323" w:rsidP="00AC1EA9">
      <w:pPr>
        <w:tabs>
          <w:tab w:val="left" w:pos="1451"/>
          <w:tab w:val="right" w:pos="8306"/>
        </w:tabs>
        <w:rPr>
          <w:rFonts w:asciiTheme="minorBidi" w:hAnsiTheme="minorBidi"/>
          <w:b/>
          <w:bCs/>
          <w:color w:val="FF0000"/>
          <w:sz w:val="32"/>
          <w:szCs w:val="32"/>
          <w:rtl/>
        </w:rPr>
      </w:pPr>
      <w:r w:rsidRPr="005B22C1">
        <w:rPr>
          <w:rFonts w:asciiTheme="minorBidi" w:hAnsiTheme="minorBidi"/>
          <w:b/>
          <w:bCs/>
          <w:color w:val="FF0000"/>
          <w:sz w:val="32"/>
          <w:szCs w:val="32"/>
          <w:rtl/>
        </w:rPr>
        <w:t>الأبيات  من ( 1 ـ   4 )</w:t>
      </w:r>
    </w:p>
    <w:p w:rsidR="00293FF1" w:rsidRPr="005B22C1" w:rsidRDefault="00293FF1" w:rsidP="00AC1EA9">
      <w:pPr>
        <w:tabs>
          <w:tab w:val="left" w:pos="1451"/>
          <w:tab w:val="right" w:pos="8306"/>
        </w:tabs>
        <w:rPr>
          <w:rFonts w:asciiTheme="minorBidi" w:hAnsiTheme="minorBidi"/>
          <w:b/>
          <w:bCs/>
          <w:sz w:val="32"/>
          <w:szCs w:val="32"/>
          <w:rtl/>
        </w:rPr>
      </w:pPr>
      <w:r w:rsidRPr="005B22C1">
        <w:rPr>
          <w:rFonts w:asciiTheme="minorBidi" w:hAnsiTheme="minorBidi"/>
          <w:b/>
          <w:bCs/>
          <w:sz w:val="32"/>
          <w:szCs w:val="32"/>
          <w:rtl/>
        </w:rPr>
        <w:t>(1) من سَرَّه كرمُ الحياةِ فلا يَ</w:t>
      </w:r>
      <w:r w:rsidR="00AC1EA9" w:rsidRPr="005B22C1">
        <w:rPr>
          <w:rFonts w:asciiTheme="minorBidi" w:hAnsiTheme="minorBidi"/>
          <w:b/>
          <w:bCs/>
          <w:sz w:val="32"/>
          <w:szCs w:val="32"/>
          <w:rtl/>
        </w:rPr>
        <w:t>ـ</w:t>
      </w:r>
      <w:r w:rsidRPr="005B22C1">
        <w:rPr>
          <w:rFonts w:asciiTheme="minorBidi" w:hAnsiTheme="minorBidi"/>
          <w:b/>
          <w:bCs/>
          <w:sz w:val="32"/>
          <w:szCs w:val="32"/>
          <w:rtl/>
        </w:rPr>
        <w:t>زَلْ</w:t>
      </w:r>
      <w:r w:rsidR="00AC1EA9" w:rsidRPr="005B22C1">
        <w:rPr>
          <w:rFonts w:asciiTheme="minorBidi" w:hAnsiTheme="minorBidi"/>
          <w:b/>
          <w:bCs/>
          <w:sz w:val="32"/>
          <w:szCs w:val="32"/>
          <w:rtl/>
        </w:rPr>
        <w:t xml:space="preserve">          في مَقْنَبٍ من صَالِحي الأنْصَـارِ</w:t>
      </w:r>
    </w:p>
    <w:p w:rsidR="00293FF1" w:rsidRPr="005B22C1" w:rsidRDefault="00293FF1" w:rsidP="00AC1EA9">
      <w:pPr>
        <w:tabs>
          <w:tab w:val="left" w:pos="1451"/>
          <w:tab w:val="right" w:pos="8306"/>
        </w:tabs>
        <w:jc w:val="lowKashida"/>
        <w:rPr>
          <w:rFonts w:asciiTheme="minorBidi" w:hAnsiTheme="minorBidi"/>
          <w:b/>
          <w:bCs/>
          <w:sz w:val="32"/>
          <w:szCs w:val="32"/>
          <w:rtl/>
        </w:rPr>
      </w:pPr>
      <w:r w:rsidRPr="005B22C1">
        <w:rPr>
          <w:rFonts w:asciiTheme="minorBidi" w:hAnsiTheme="minorBidi"/>
          <w:b/>
          <w:bCs/>
          <w:sz w:val="32"/>
          <w:szCs w:val="32"/>
          <w:rtl/>
        </w:rPr>
        <w:t xml:space="preserve">(2) تَزِنُ الجِبالَ رزَانـةً أحلامـُهم </w:t>
      </w:r>
      <w:r w:rsidR="00AC1EA9" w:rsidRPr="005B22C1">
        <w:rPr>
          <w:rFonts w:asciiTheme="minorBidi" w:hAnsiTheme="minorBidi"/>
          <w:b/>
          <w:bCs/>
          <w:sz w:val="32"/>
          <w:szCs w:val="32"/>
          <w:rtl/>
        </w:rPr>
        <w:t xml:space="preserve">          وأكُـفهم   خَلَفٌ  مِن  الأمطــار</w:t>
      </w:r>
      <w:r w:rsidRPr="005B22C1">
        <w:rPr>
          <w:rFonts w:asciiTheme="minorBidi" w:hAnsiTheme="minorBidi"/>
          <w:b/>
          <w:bCs/>
          <w:sz w:val="32"/>
          <w:szCs w:val="32"/>
          <w:rtl/>
        </w:rPr>
        <w:t xml:space="preserve">                        </w:t>
      </w:r>
    </w:p>
    <w:p w:rsidR="00293FF1" w:rsidRPr="005B22C1" w:rsidRDefault="00293FF1" w:rsidP="00AC1EA9">
      <w:pPr>
        <w:tabs>
          <w:tab w:val="left" w:pos="1451"/>
          <w:tab w:val="right" w:pos="8306"/>
        </w:tabs>
        <w:jc w:val="lowKashida"/>
        <w:rPr>
          <w:rFonts w:asciiTheme="minorBidi" w:hAnsiTheme="minorBidi"/>
          <w:b/>
          <w:bCs/>
          <w:sz w:val="32"/>
          <w:szCs w:val="32"/>
          <w:rtl/>
        </w:rPr>
      </w:pPr>
      <w:r w:rsidRPr="005B22C1">
        <w:rPr>
          <w:rFonts w:asciiTheme="minorBidi" w:hAnsiTheme="minorBidi"/>
          <w:b/>
          <w:bCs/>
          <w:sz w:val="32"/>
          <w:szCs w:val="32"/>
          <w:rtl/>
        </w:rPr>
        <w:t xml:space="preserve"> (3)المُكْرِهِيـن السَّمْهـريَّ بِأذْرِعٍ</w:t>
      </w:r>
      <w:r w:rsidR="00AC1EA9" w:rsidRPr="005B22C1">
        <w:rPr>
          <w:rFonts w:asciiTheme="minorBidi" w:hAnsiTheme="minorBidi"/>
          <w:b/>
          <w:bCs/>
          <w:sz w:val="32"/>
          <w:szCs w:val="32"/>
          <w:rtl/>
        </w:rPr>
        <w:t xml:space="preserve">           كَـصَوَاقلِ الهنْديِّ غيْرِ قِصــارِ</w:t>
      </w:r>
    </w:p>
    <w:p w:rsidR="00AC1EA9" w:rsidRPr="005B22C1" w:rsidRDefault="00AC1EA9" w:rsidP="00AC1EA9">
      <w:pPr>
        <w:tabs>
          <w:tab w:val="left" w:pos="1451"/>
          <w:tab w:val="right" w:pos="8306"/>
        </w:tabs>
        <w:jc w:val="lowKashida"/>
        <w:rPr>
          <w:rFonts w:asciiTheme="minorBidi" w:hAnsiTheme="minorBidi"/>
          <w:b/>
          <w:bCs/>
          <w:sz w:val="32"/>
          <w:szCs w:val="32"/>
          <w:rtl/>
        </w:rPr>
      </w:pPr>
      <w:r w:rsidRPr="005B22C1">
        <w:rPr>
          <w:rFonts w:asciiTheme="minorBidi" w:hAnsiTheme="minorBidi"/>
          <w:b/>
          <w:bCs/>
          <w:sz w:val="32"/>
          <w:szCs w:val="32"/>
          <w:rtl/>
        </w:rPr>
        <w:t xml:space="preserve"> </w:t>
      </w:r>
      <w:r w:rsidR="00293FF1" w:rsidRPr="005B22C1">
        <w:rPr>
          <w:rFonts w:asciiTheme="minorBidi" w:hAnsiTheme="minorBidi"/>
          <w:b/>
          <w:bCs/>
          <w:sz w:val="32"/>
          <w:szCs w:val="32"/>
          <w:rtl/>
        </w:rPr>
        <w:t>(4) والنَّاظِريـن بِأعْيُنٍ مُحْمـ</w:t>
      </w:r>
      <w:r w:rsidRPr="005B22C1">
        <w:rPr>
          <w:rFonts w:asciiTheme="minorBidi" w:hAnsiTheme="minorBidi"/>
          <w:b/>
          <w:bCs/>
          <w:sz w:val="32"/>
          <w:szCs w:val="32"/>
          <w:rtl/>
        </w:rPr>
        <w:t>ـ</w:t>
      </w:r>
      <w:r w:rsidR="00293FF1" w:rsidRPr="005B22C1">
        <w:rPr>
          <w:rFonts w:asciiTheme="minorBidi" w:hAnsiTheme="minorBidi"/>
          <w:b/>
          <w:bCs/>
          <w:sz w:val="32"/>
          <w:szCs w:val="32"/>
          <w:rtl/>
        </w:rPr>
        <w:t>َرَّةٍ</w:t>
      </w:r>
      <w:r w:rsidRPr="005B22C1">
        <w:rPr>
          <w:rFonts w:asciiTheme="minorBidi" w:hAnsiTheme="minorBidi"/>
          <w:b/>
          <w:bCs/>
          <w:sz w:val="32"/>
          <w:szCs w:val="32"/>
          <w:rtl/>
        </w:rPr>
        <w:t xml:space="preserve">          </w:t>
      </w:r>
      <w:r w:rsidR="00293FF1" w:rsidRPr="005B22C1">
        <w:rPr>
          <w:rFonts w:asciiTheme="minorBidi" w:hAnsiTheme="minorBidi"/>
          <w:b/>
          <w:bCs/>
          <w:sz w:val="32"/>
          <w:szCs w:val="32"/>
          <w:rtl/>
        </w:rPr>
        <w:t xml:space="preserve"> </w:t>
      </w:r>
      <w:r w:rsidRPr="005B22C1">
        <w:rPr>
          <w:rFonts w:asciiTheme="minorBidi" w:hAnsiTheme="minorBidi"/>
          <w:b/>
          <w:bCs/>
          <w:sz w:val="32"/>
          <w:szCs w:val="32"/>
          <w:rtl/>
        </w:rPr>
        <w:t>كالجَمْرِ غيـْرِ كليْلةِ الإبْصــار</w:t>
      </w:r>
      <w:r w:rsidR="00293FF1" w:rsidRPr="005B22C1">
        <w:rPr>
          <w:rFonts w:asciiTheme="minorBidi" w:hAnsiTheme="minorBidi"/>
          <w:b/>
          <w:bCs/>
          <w:sz w:val="32"/>
          <w:szCs w:val="32"/>
          <w:rtl/>
        </w:rPr>
        <w:t xml:space="preserve">                            </w:t>
      </w:r>
    </w:p>
    <w:p w:rsidR="00293FF1" w:rsidRPr="005B22C1" w:rsidRDefault="00293FF1" w:rsidP="00293FF1">
      <w:pPr>
        <w:tabs>
          <w:tab w:val="left" w:pos="1451"/>
          <w:tab w:val="right" w:pos="8306"/>
        </w:tabs>
        <w:jc w:val="lowKashida"/>
        <w:rPr>
          <w:rFonts w:asciiTheme="minorBidi" w:hAnsiTheme="minorBidi"/>
          <w:b/>
          <w:bCs/>
          <w:color w:val="FF0000"/>
          <w:sz w:val="32"/>
          <w:szCs w:val="32"/>
          <w:rtl/>
        </w:rPr>
      </w:pPr>
      <w:r w:rsidRPr="005B22C1">
        <w:rPr>
          <w:rFonts w:asciiTheme="minorBidi" w:hAnsiTheme="minorBidi"/>
          <w:b/>
          <w:bCs/>
          <w:color w:val="FF0000"/>
          <w:sz w:val="32"/>
          <w:szCs w:val="32"/>
          <w:rtl/>
        </w:rPr>
        <w:t xml:space="preserve">اللغة والأسلوب: </w:t>
      </w:r>
    </w:p>
    <w:p w:rsidR="00293FF1" w:rsidRPr="005B22C1" w:rsidRDefault="00293FF1" w:rsidP="00AC1EA9">
      <w:pPr>
        <w:rPr>
          <w:rFonts w:asciiTheme="minorBidi" w:hAnsiTheme="minorBidi"/>
          <w:b/>
          <w:bCs/>
          <w:sz w:val="32"/>
          <w:szCs w:val="32"/>
          <w:rtl/>
        </w:rPr>
      </w:pPr>
      <w:r w:rsidRPr="005B22C1">
        <w:rPr>
          <w:rFonts w:asciiTheme="minorBidi" w:hAnsiTheme="minorBidi"/>
          <w:b/>
          <w:bCs/>
          <w:color w:val="984806" w:themeColor="accent6" w:themeShade="80"/>
          <w:sz w:val="32"/>
          <w:szCs w:val="32"/>
          <w:rtl/>
        </w:rPr>
        <w:t>المقنب :</w:t>
      </w:r>
      <w:r w:rsidRPr="005B22C1">
        <w:rPr>
          <w:rFonts w:asciiTheme="minorBidi" w:hAnsiTheme="minorBidi"/>
          <w:b/>
          <w:bCs/>
          <w:sz w:val="32"/>
          <w:szCs w:val="32"/>
          <w:rtl/>
        </w:rPr>
        <w:t xml:space="preserve"> جماعات الفرسان</w:t>
      </w:r>
      <w:r w:rsidR="00AC1EA9" w:rsidRPr="005B22C1">
        <w:rPr>
          <w:rFonts w:asciiTheme="minorBidi" w:hAnsiTheme="minorBidi"/>
          <w:b/>
          <w:bCs/>
          <w:sz w:val="32"/>
          <w:szCs w:val="32"/>
          <w:rtl/>
        </w:rPr>
        <w:t xml:space="preserve">                   </w:t>
      </w:r>
      <w:r w:rsidRPr="005B22C1">
        <w:rPr>
          <w:rFonts w:asciiTheme="minorBidi" w:hAnsiTheme="minorBidi"/>
          <w:b/>
          <w:bCs/>
          <w:sz w:val="32"/>
          <w:szCs w:val="32"/>
          <w:rtl/>
        </w:rPr>
        <w:t xml:space="preserve"> </w:t>
      </w:r>
      <w:r w:rsidR="00AC1EA9" w:rsidRPr="005B22C1">
        <w:rPr>
          <w:rFonts w:asciiTheme="minorBidi" w:hAnsiTheme="minorBidi"/>
          <w:b/>
          <w:bCs/>
          <w:color w:val="984806" w:themeColor="accent6" w:themeShade="80"/>
          <w:sz w:val="32"/>
          <w:szCs w:val="32"/>
          <w:rtl/>
        </w:rPr>
        <w:t>السمهري:</w:t>
      </w:r>
      <w:r w:rsidR="00AC1EA9" w:rsidRPr="005B22C1">
        <w:rPr>
          <w:rFonts w:asciiTheme="minorBidi" w:hAnsiTheme="minorBidi"/>
          <w:b/>
          <w:bCs/>
          <w:sz w:val="32"/>
          <w:szCs w:val="32"/>
          <w:rtl/>
        </w:rPr>
        <w:t xml:space="preserve"> الرمح </w:t>
      </w:r>
    </w:p>
    <w:p w:rsidR="001E776B" w:rsidRPr="005B22C1" w:rsidRDefault="00293FF1" w:rsidP="00293FF1">
      <w:pPr>
        <w:rPr>
          <w:rFonts w:asciiTheme="minorBidi" w:hAnsiTheme="minorBidi"/>
          <w:b/>
          <w:bCs/>
          <w:sz w:val="32"/>
          <w:szCs w:val="32"/>
          <w:rtl/>
        </w:rPr>
      </w:pPr>
      <w:r w:rsidRPr="005B22C1">
        <w:rPr>
          <w:rFonts w:asciiTheme="minorBidi" w:hAnsiTheme="minorBidi"/>
          <w:b/>
          <w:bCs/>
          <w:color w:val="984806" w:themeColor="accent6" w:themeShade="80"/>
          <w:sz w:val="32"/>
          <w:szCs w:val="32"/>
          <w:rtl/>
        </w:rPr>
        <w:t>صواقل الهنديّ :</w:t>
      </w:r>
      <w:r w:rsidRPr="005B22C1">
        <w:rPr>
          <w:rFonts w:asciiTheme="minorBidi" w:hAnsiTheme="minorBidi"/>
          <w:b/>
          <w:bCs/>
          <w:sz w:val="32"/>
          <w:szCs w:val="32"/>
          <w:rtl/>
        </w:rPr>
        <w:t xml:space="preserve"> السيوف الجيدة المصقولة</w:t>
      </w:r>
    </w:p>
    <w:p w:rsidR="00293FF1" w:rsidRPr="005B22C1" w:rsidRDefault="00293FF1" w:rsidP="00293FF1">
      <w:pPr>
        <w:tabs>
          <w:tab w:val="left" w:pos="1451"/>
          <w:tab w:val="right" w:pos="8306"/>
        </w:tabs>
        <w:jc w:val="lowKashida"/>
        <w:rPr>
          <w:rFonts w:asciiTheme="minorBidi" w:hAnsiTheme="minorBidi"/>
          <w:b/>
          <w:bCs/>
          <w:color w:val="FF0000"/>
          <w:sz w:val="32"/>
          <w:szCs w:val="32"/>
          <w:rtl/>
        </w:rPr>
      </w:pPr>
      <w:r w:rsidRPr="005B22C1">
        <w:rPr>
          <w:rFonts w:asciiTheme="minorBidi" w:hAnsiTheme="minorBidi"/>
          <w:b/>
          <w:bCs/>
          <w:color w:val="FF0000"/>
          <w:sz w:val="32"/>
          <w:szCs w:val="32"/>
          <w:rtl/>
        </w:rPr>
        <w:t>معاني الأبيات:</w:t>
      </w:r>
    </w:p>
    <w:p w:rsidR="00293FF1" w:rsidRPr="005B22C1" w:rsidRDefault="00293FF1" w:rsidP="00293FF1">
      <w:pPr>
        <w:tabs>
          <w:tab w:val="left" w:pos="1451"/>
          <w:tab w:val="right" w:pos="8306"/>
        </w:tabs>
        <w:jc w:val="lowKashida"/>
        <w:rPr>
          <w:rFonts w:asciiTheme="minorBidi" w:hAnsiTheme="minorBidi"/>
          <w:b/>
          <w:bCs/>
          <w:sz w:val="32"/>
          <w:szCs w:val="32"/>
          <w:rtl/>
        </w:rPr>
      </w:pPr>
      <w:r w:rsidRPr="005B22C1">
        <w:rPr>
          <w:rFonts w:asciiTheme="minorBidi" w:hAnsiTheme="minorBidi"/>
          <w:b/>
          <w:bCs/>
          <w:color w:val="00B0F0"/>
          <w:sz w:val="32"/>
          <w:szCs w:val="32"/>
          <w:rtl/>
        </w:rPr>
        <w:lastRenderedPageBreak/>
        <w:t>(1)</w:t>
      </w:r>
      <w:r w:rsidRPr="005B22C1">
        <w:rPr>
          <w:rFonts w:asciiTheme="minorBidi" w:hAnsiTheme="minorBidi"/>
          <w:b/>
          <w:bCs/>
          <w:sz w:val="32"/>
          <w:szCs w:val="32"/>
          <w:rtl/>
        </w:rPr>
        <w:t xml:space="preserve"> من أراد أن يحيا حياة كريمة مصونا عرضه فليعش بين الأنصار الفرسان الأقوياء الصالحين.</w:t>
      </w:r>
    </w:p>
    <w:p w:rsidR="00293FF1" w:rsidRPr="005B22C1" w:rsidRDefault="00293FF1" w:rsidP="00293FF1">
      <w:pPr>
        <w:tabs>
          <w:tab w:val="left" w:pos="1451"/>
          <w:tab w:val="right" w:pos="8306"/>
        </w:tabs>
        <w:jc w:val="lowKashida"/>
        <w:rPr>
          <w:rFonts w:asciiTheme="minorBidi" w:hAnsiTheme="minorBidi"/>
          <w:b/>
          <w:bCs/>
          <w:sz w:val="32"/>
          <w:szCs w:val="32"/>
          <w:rtl/>
        </w:rPr>
      </w:pPr>
      <w:r w:rsidRPr="005B22C1">
        <w:rPr>
          <w:rFonts w:asciiTheme="minorBidi" w:hAnsiTheme="minorBidi"/>
          <w:b/>
          <w:bCs/>
          <w:color w:val="00B0F0"/>
          <w:sz w:val="32"/>
          <w:szCs w:val="32"/>
          <w:rtl/>
        </w:rPr>
        <w:t>(2)</w:t>
      </w:r>
      <w:r w:rsidRPr="005B22C1">
        <w:rPr>
          <w:rFonts w:asciiTheme="minorBidi" w:hAnsiTheme="minorBidi"/>
          <w:b/>
          <w:bCs/>
          <w:sz w:val="32"/>
          <w:szCs w:val="32"/>
          <w:rtl/>
        </w:rPr>
        <w:t xml:space="preserve"> فهم معروفون بالحلم والرزانة ، كأنهم الجبال رزانة وثباتاً، كما أنهم كرماء تندى أكفهم كرماً يحكي السحائب الماطرة. </w:t>
      </w:r>
    </w:p>
    <w:p w:rsidR="00293FF1" w:rsidRPr="005B22C1" w:rsidRDefault="00293FF1" w:rsidP="00293FF1">
      <w:pPr>
        <w:tabs>
          <w:tab w:val="left" w:pos="1451"/>
          <w:tab w:val="right" w:pos="8306"/>
        </w:tabs>
        <w:jc w:val="lowKashida"/>
        <w:rPr>
          <w:rFonts w:asciiTheme="minorBidi" w:hAnsiTheme="minorBidi"/>
          <w:b/>
          <w:bCs/>
          <w:sz w:val="32"/>
          <w:szCs w:val="32"/>
          <w:rtl/>
        </w:rPr>
      </w:pPr>
      <w:r w:rsidRPr="005B22C1">
        <w:rPr>
          <w:rFonts w:asciiTheme="minorBidi" w:hAnsiTheme="minorBidi"/>
          <w:b/>
          <w:bCs/>
          <w:color w:val="00B0F0"/>
          <w:sz w:val="32"/>
          <w:szCs w:val="32"/>
          <w:rtl/>
        </w:rPr>
        <w:t>(3)</w:t>
      </w:r>
      <w:r w:rsidRPr="005B22C1">
        <w:rPr>
          <w:rFonts w:asciiTheme="minorBidi" w:hAnsiTheme="minorBidi"/>
          <w:b/>
          <w:bCs/>
          <w:sz w:val="32"/>
          <w:szCs w:val="32"/>
          <w:rtl/>
        </w:rPr>
        <w:t xml:space="preserve"> وهم شجعان يجيدون القتال بكل أنواع الأسلحة ، وأجسادهم قوية يُطوِّعون الرِّماح بأذرعهم القوية الطويلة كالسيوف الهنديَّة المصقولة.</w:t>
      </w:r>
    </w:p>
    <w:p w:rsidR="00293FF1" w:rsidRPr="005B22C1" w:rsidRDefault="00293FF1" w:rsidP="00293FF1">
      <w:pPr>
        <w:tabs>
          <w:tab w:val="left" w:pos="1451"/>
          <w:tab w:val="right" w:pos="8306"/>
        </w:tabs>
        <w:jc w:val="lowKashida"/>
        <w:rPr>
          <w:rFonts w:asciiTheme="minorBidi" w:hAnsiTheme="minorBidi"/>
          <w:b/>
          <w:bCs/>
          <w:sz w:val="32"/>
          <w:szCs w:val="32"/>
          <w:rtl/>
        </w:rPr>
      </w:pPr>
      <w:r w:rsidRPr="005B22C1">
        <w:rPr>
          <w:rFonts w:asciiTheme="minorBidi" w:hAnsiTheme="minorBidi"/>
          <w:b/>
          <w:bCs/>
          <w:color w:val="00B0F0"/>
          <w:sz w:val="32"/>
          <w:szCs w:val="32"/>
          <w:rtl/>
        </w:rPr>
        <w:t>(4)</w:t>
      </w:r>
      <w:r w:rsidRPr="005B22C1">
        <w:rPr>
          <w:rFonts w:asciiTheme="minorBidi" w:hAnsiTheme="minorBidi"/>
          <w:b/>
          <w:bCs/>
          <w:sz w:val="32"/>
          <w:szCs w:val="32"/>
          <w:rtl/>
        </w:rPr>
        <w:t xml:space="preserve"> والناظر إليهم يلمح مخايل الشجاعة وسماتها واضحة في عيونهم شديدة الاحمرار كالجمر مع أنها شديدة الإبصار .</w:t>
      </w:r>
    </w:p>
    <w:p w:rsidR="00293FF1" w:rsidRPr="005B22C1" w:rsidRDefault="00293FF1" w:rsidP="00D3190C">
      <w:pPr>
        <w:tabs>
          <w:tab w:val="left" w:pos="1451"/>
          <w:tab w:val="right" w:pos="8306"/>
        </w:tabs>
        <w:jc w:val="center"/>
        <w:rPr>
          <w:rFonts w:asciiTheme="minorBidi" w:hAnsiTheme="minorBidi"/>
          <w:b/>
          <w:bCs/>
          <w:color w:val="FF0000"/>
          <w:sz w:val="32"/>
          <w:szCs w:val="32"/>
          <w:rtl/>
        </w:rPr>
      </w:pPr>
      <w:r w:rsidRPr="005B22C1">
        <w:rPr>
          <w:rFonts w:asciiTheme="minorBidi" w:hAnsiTheme="minorBidi"/>
          <w:b/>
          <w:bCs/>
          <w:color w:val="FF0000"/>
          <w:sz w:val="32"/>
          <w:szCs w:val="32"/>
          <w:rtl/>
        </w:rPr>
        <w:t>الأبيات من ( 5  ـ  8)</w:t>
      </w:r>
    </w:p>
    <w:p w:rsidR="00293FF1" w:rsidRPr="005B22C1" w:rsidRDefault="00293FF1" w:rsidP="00AC1EA9">
      <w:pPr>
        <w:tabs>
          <w:tab w:val="left" w:pos="1451"/>
          <w:tab w:val="right" w:pos="8306"/>
        </w:tabs>
        <w:jc w:val="lowKashida"/>
        <w:rPr>
          <w:rFonts w:asciiTheme="minorBidi" w:hAnsiTheme="minorBidi"/>
          <w:b/>
          <w:bCs/>
          <w:sz w:val="32"/>
          <w:szCs w:val="32"/>
          <w:rtl/>
        </w:rPr>
      </w:pPr>
      <w:r w:rsidRPr="005B22C1">
        <w:rPr>
          <w:rFonts w:asciiTheme="minorBidi" w:hAnsiTheme="minorBidi"/>
          <w:b/>
          <w:bCs/>
          <w:sz w:val="32"/>
          <w:szCs w:val="32"/>
          <w:rtl/>
        </w:rPr>
        <w:t xml:space="preserve">(5) والذَّائدِين النَّاسَ عن أدْيَانِهِمْ </w:t>
      </w:r>
      <w:r w:rsidR="00AC1EA9" w:rsidRPr="005B22C1">
        <w:rPr>
          <w:rFonts w:asciiTheme="minorBidi" w:hAnsiTheme="minorBidi"/>
          <w:b/>
          <w:bCs/>
          <w:sz w:val="32"/>
          <w:szCs w:val="32"/>
          <w:rtl/>
        </w:rPr>
        <w:t xml:space="preserve">         بالمَشْـرَفِيِّ  وبالقَنَـا  الخَطَّـارِ</w:t>
      </w:r>
      <w:r w:rsidRPr="005B22C1">
        <w:rPr>
          <w:rFonts w:asciiTheme="minorBidi" w:hAnsiTheme="minorBidi"/>
          <w:b/>
          <w:bCs/>
          <w:sz w:val="32"/>
          <w:szCs w:val="32"/>
          <w:rtl/>
        </w:rPr>
        <w:t xml:space="preserve">                      </w:t>
      </w:r>
    </w:p>
    <w:p w:rsidR="00293FF1" w:rsidRPr="005B22C1" w:rsidRDefault="00293FF1" w:rsidP="00AC1EA9">
      <w:pPr>
        <w:tabs>
          <w:tab w:val="left" w:pos="1451"/>
          <w:tab w:val="right" w:pos="8306"/>
        </w:tabs>
        <w:jc w:val="lowKashida"/>
        <w:rPr>
          <w:rFonts w:asciiTheme="minorBidi" w:hAnsiTheme="minorBidi"/>
          <w:b/>
          <w:bCs/>
          <w:sz w:val="32"/>
          <w:szCs w:val="32"/>
          <w:rtl/>
        </w:rPr>
      </w:pPr>
      <w:r w:rsidRPr="005B22C1">
        <w:rPr>
          <w:rFonts w:asciiTheme="minorBidi" w:hAnsiTheme="minorBidi"/>
          <w:b/>
          <w:bCs/>
          <w:sz w:val="32"/>
          <w:szCs w:val="32"/>
          <w:rtl/>
        </w:rPr>
        <w:t>(6) والبَاذِلِيـنَ نُفُوسَهُمْ لِنبيَّـهِمْ</w:t>
      </w:r>
      <w:r w:rsidR="00AC1EA9" w:rsidRPr="005B22C1">
        <w:rPr>
          <w:rFonts w:asciiTheme="minorBidi" w:hAnsiTheme="minorBidi"/>
          <w:b/>
          <w:bCs/>
          <w:sz w:val="32"/>
          <w:szCs w:val="32"/>
          <w:rtl/>
        </w:rPr>
        <w:t xml:space="preserve">          يـومَ الهِيـَاجِ  وقُبـَّةِ  الجَبَّـارِ</w:t>
      </w:r>
      <w:r w:rsidRPr="005B22C1">
        <w:rPr>
          <w:rFonts w:asciiTheme="minorBidi" w:hAnsiTheme="minorBidi"/>
          <w:b/>
          <w:bCs/>
          <w:sz w:val="32"/>
          <w:szCs w:val="32"/>
          <w:rtl/>
        </w:rPr>
        <w:t xml:space="preserve">                         </w:t>
      </w:r>
    </w:p>
    <w:p w:rsidR="00293FF1" w:rsidRPr="005B22C1" w:rsidRDefault="00293FF1" w:rsidP="00293FF1">
      <w:pPr>
        <w:tabs>
          <w:tab w:val="left" w:pos="1451"/>
          <w:tab w:val="right" w:pos="8306"/>
        </w:tabs>
        <w:jc w:val="lowKashida"/>
        <w:rPr>
          <w:rFonts w:asciiTheme="minorBidi" w:hAnsiTheme="minorBidi"/>
          <w:b/>
          <w:bCs/>
          <w:sz w:val="32"/>
          <w:szCs w:val="32"/>
          <w:rtl/>
        </w:rPr>
      </w:pPr>
      <w:r w:rsidRPr="005B22C1">
        <w:rPr>
          <w:rFonts w:asciiTheme="minorBidi" w:hAnsiTheme="minorBidi"/>
          <w:b/>
          <w:bCs/>
          <w:sz w:val="32"/>
          <w:szCs w:val="32"/>
          <w:rtl/>
        </w:rPr>
        <w:t>(7) دَرَبُوا كما دَرَبَتْ أُسودُ خَفِيَّةٍ</w:t>
      </w:r>
      <w:r w:rsidR="00AC1EA9" w:rsidRPr="005B22C1">
        <w:rPr>
          <w:rFonts w:asciiTheme="minorBidi" w:hAnsiTheme="minorBidi"/>
          <w:b/>
          <w:bCs/>
          <w:sz w:val="32"/>
          <w:szCs w:val="32"/>
          <w:rtl/>
        </w:rPr>
        <w:t xml:space="preserve">         غُلْبِ الرِّقابِ من الأُسودِ  ضَوَارِي</w:t>
      </w:r>
    </w:p>
    <w:p w:rsidR="00293FF1" w:rsidRPr="005B22C1" w:rsidRDefault="00AC1EA9" w:rsidP="00AC1EA9">
      <w:pPr>
        <w:tabs>
          <w:tab w:val="left" w:pos="1451"/>
          <w:tab w:val="right" w:pos="8306"/>
        </w:tabs>
        <w:rPr>
          <w:rFonts w:asciiTheme="minorBidi" w:hAnsiTheme="minorBidi"/>
          <w:b/>
          <w:bCs/>
          <w:sz w:val="32"/>
          <w:szCs w:val="32"/>
          <w:rtl/>
        </w:rPr>
      </w:pPr>
      <w:r w:rsidRPr="005B22C1">
        <w:rPr>
          <w:rFonts w:asciiTheme="minorBidi" w:hAnsiTheme="minorBidi"/>
          <w:b/>
          <w:bCs/>
          <w:sz w:val="32"/>
          <w:szCs w:val="32"/>
          <w:rtl/>
        </w:rPr>
        <w:t>(8) وَهُمُ إذا خَوَتِ النُّجومُ فإنَّهُم         لَلطَّائفيـن   السَّائلِـينَ   مَقَارِي</w:t>
      </w:r>
      <w:r w:rsidR="00293FF1" w:rsidRPr="005B22C1">
        <w:rPr>
          <w:rFonts w:asciiTheme="minorBidi" w:hAnsiTheme="minorBidi"/>
          <w:b/>
          <w:bCs/>
          <w:sz w:val="32"/>
          <w:szCs w:val="32"/>
          <w:rtl/>
        </w:rPr>
        <w:t xml:space="preserve">                        </w:t>
      </w:r>
    </w:p>
    <w:p w:rsidR="00D3190C" w:rsidRPr="005B22C1" w:rsidRDefault="00D3190C" w:rsidP="00D3190C">
      <w:pPr>
        <w:tabs>
          <w:tab w:val="left" w:pos="1451"/>
          <w:tab w:val="right" w:pos="8306"/>
        </w:tabs>
        <w:jc w:val="lowKashida"/>
        <w:rPr>
          <w:rFonts w:asciiTheme="minorBidi" w:hAnsiTheme="minorBidi"/>
          <w:b/>
          <w:bCs/>
          <w:color w:val="FF00FF"/>
          <w:sz w:val="32"/>
          <w:szCs w:val="32"/>
          <w:rtl/>
        </w:rPr>
      </w:pPr>
      <w:r w:rsidRPr="005B22C1">
        <w:rPr>
          <w:rFonts w:asciiTheme="minorBidi" w:hAnsiTheme="minorBidi"/>
          <w:b/>
          <w:bCs/>
          <w:color w:val="FF00FF"/>
          <w:sz w:val="32"/>
          <w:szCs w:val="32"/>
          <w:rtl/>
        </w:rPr>
        <w:t xml:space="preserve">اللغة والأسلوب:  </w:t>
      </w:r>
    </w:p>
    <w:p w:rsidR="00D3190C" w:rsidRPr="005B22C1" w:rsidRDefault="00D3190C" w:rsidP="00D3190C">
      <w:pPr>
        <w:tabs>
          <w:tab w:val="left" w:pos="1451"/>
          <w:tab w:val="right" w:pos="8306"/>
        </w:tabs>
        <w:jc w:val="lowKashida"/>
        <w:rPr>
          <w:rFonts w:asciiTheme="minorBidi" w:hAnsiTheme="minorBidi"/>
          <w:b/>
          <w:bCs/>
          <w:sz w:val="32"/>
          <w:szCs w:val="32"/>
          <w:rtl/>
        </w:rPr>
      </w:pPr>
      <w:r w:rsidRPr="005B22C1">
        <w:rPr>
          <w:rFonts w:asciiTheme="minorBidi" w:hAnsiTheme="minorBidi"/>
          <w:b/>
          <w:bCs/>
          <w:color w:val="FF0000"/>
          <w:sz w:val="32"/>
          <w:szCs w:val="32"/>
          <w:rtl/>
        </w:rPr>
        <w:t>الخطَّار</w:t>
      </w:r>
      <w:r w:rsidRPr="005B22C1">
        <w:rPr>
          <w:rFonts w:asciiTheme="minorBidi" w:hAnsiTheme="minorBidi"/>
          <w:b/>
          <w:bCs/>
          <w:sz w:val="32"/>
          <w:szCs w:val="32"/>
          <w:rtl/>
        </w:rPr>
        <w:t xml:space="preserve"> : الرمح الذي إذا هُزَّ اهتزَّ من أوله إلى آخره لِلِينه فلا ينكسر ـ </w:t>
      </w:r>
      <w:r w:rsidRPr="005B22C1">
        <w:rPr>
          <w:rFonts w:asciiTheme="minorBidi" w:hAnsiTheme="minorBidi"/>
          <w:b/>
          <w:bCs/>
          <w:color w:val="FF0000"/>
          <w:sz w:val="32"/>
          <w:szCs w:val="32"/>
          <w:rtl/>
        </w:rPr>
        <w:t>وقبة الجبار</w:t>
      </w:r>
      <w:r w:rsidRPr="005B22C1">
        <w:rPr>
          <w:rFonts w:asciiTheme="minorBidi" w:hAnsiTheme="minorBidi"/>
          <w:b/>
          <w:bCs/>
          <w:sz w:val="32"/>
          <w:szCs w:val="32"/>
          <w:rtl/>
        </w:rPr>
        <w:t>: الواو واو القسم ، وقبة الجبار هي البيت الحرام ـ</w:t>
      </w:r>
      <w:r w:rsidRPr="005B22C1">
        <w:rPr>
          <w:rFonts w:asciiTheme="minorBidi" w:hAnsiTheme="minorBidi"/>
          <w:b/>
          <w:bCs/>
          <w:color w:val="FF0000"/>
          <w:sz w:val="32"/>
          <w:szCs w:val="32"/>
          <w:rtl/>
        </w:rPr>
        <w:t xml:space="preserve"> درَبُوا</w:t>
      </w:r>
      <w:r w:rsidRPr="005B22C1">
        <w:rPr>
          <w:rFonts w:asciiTheme="minorBidi" w:hAnsiTheme="minorBidi"/>
          <w:b/>
          <w:bCs/>
          <w:sz w:val="32"/>
          <w:szCs w:val="32"/>
          <w:rtl/>
        </w:rPr>
        <w:t xml:space="preserve"> : اعتادوا على القتال وتدرَّبوا عليه ـ </w:t>
      </w:r>
      <w:r w:rsidRPr="005B22C1">
        <w:rPr>
          <w:rFonts w:asciiTheme="minorBidi" w:hAnsiTheme="minorBidi"/>
          <w:b/>
          <w:bCs/>
          <w:color w:val="FF0000"/>
          <w:sz w:val="32"/>
          <w:szCs w:val="32"/>
          <w:rtl/>
        </w:rPr>
        <w:t>خفية</w:t>
      </w:r>
      <w:r w:rsidRPr="005B22C1">
        <w:rPr>
          <w:rFonts w:asciiTheme="minorBidi" w:hAnsiTheme="minorBidi"/>
          <w:b/>
          <w:bCs/>
          <w:sz w:val="32"/>
          <w:szCs w:val="32"/>
          <w:rtl/>
        </w:rPr>
        <w:t xml:space="preserve">: موضع كثير الأسود ـ </w:t>
      </w:r>
      <w:r w:rsidRPr="005B22C1">
        <w:rPr>
          <w:rFonts w:asciiTheme="minorBidi" w:hAnsiTheme="minorBidi"/>
          <w:b/>
          <w:bCs/>
          <w:color w:val="FF0000"/>
          <w:sz w:val="32"/>
          <w:szCs w:val="32"/>
          <w:rtl/>
        </w:rPr>
        <w:t>غلب الرقاب</w:t>
      </w:r>
      <w:r w:rsidRPr="005B22C1">
        <w:rPr>
          <w:rFonts w:asciiTheme="minorBidi" w:hAnsiTheme="minorBidi"/>
          <w:b/>
          <w:bCs/>
          <w:sz w:val="32"/>
          <w:szCs w:val="32"/>
          <w:rtl/>
        </w:rPr>
        <w:t xml:space="preserve"> : غليظة رقابهم والمفرد أغلب ـ </w:t>
      </w:r>
      <w:r w:rsidRPr="005B22C1">
        <w:rPr>
          <w:rFonts w:asciiTheme="minorBidi" w:hAnsiTheme="minorBidi"/>
          <w:b/>
          <w:bCs/>
          <w:color w:val="FF0000"/>
          <w:sz w:val="32"/>
          <w:szCs w:val="32"/>
          <w:rtl/>
        </w:rPr>
        <w:t>ضواري :</w:t>
      </w:r>
      <w:r w:rsidRPr="005B22C1">
        <w:rPr>
          <w:rFonts w:asciiTheme="minorBidi" w:hAnsiTheme="minorBidi"/>
          <w:b/>
          <w:bCs/>
          <w:sz w:val="32"/>
          <w:szCs w:val="32"/>
          <w:rtl/>
        </w:rPr>
        <w:t xml:space="preserve"> مسعورة بأكل لحوم البشر ـ </w:t>
      </w:r>
      <w:r w:rsidRPr="005B22C1">
        <w:rPr>
          <w:rFonts w:asciiTheme="minorBidi" w:hAnsiTheme="minorBidi"/>
          <w:b/>
          <w:bCs/>
          <w:color w:val="FF0000"/>
          <w:sz w:val="32"/>
          <w:szCs w:val="32"/>
          <w:rtl/>
        </w:rPr>
        <w:t>خوت النجوم :</w:t>
      </w:r>
      <w:r w:rsidRPr="005B22C1">
        <w:rPr>
          <w:rFonts w:asciiTheme="minorBidi" w:hAnsiTheme="minorBidi"/>
          <w:b/>
          <w:bCs/>
          <w:sz w:val="32"/>
          <w:szCs w:val="32"/>
          <w:rtl/>
        </w:rPr>
        <w:t xml:space="preserve"> تعبير يراد منه شح الأمطار وحلول الجدب ـ </w:t>
      </w:r>
      <w:r w:rsidRPr="005B22C1">
        <w:rPr>
          <w:rFonts w:asciiTheme="minorBidi" w:hAnsiTheme="minorBidi"/>
          <w:b/>
          <w:bCs/>
          <w:color w:val="FF0000"/>
          <w:sz w:val="32"/>
          <w:szCs w:val="32"/>
          <w:rtl/>
        </w:rPr>
        <w:t>مقاري</w:t>
      </w:r>
      <w:r w:rsidRPr="005B22C1">
        <w:rPr>
          <w:rFonts w:asciiTheme="minorBidi" w:hAnsiTheme="minorBidi"/>
          <w:b/>
          <w:bCs/>
          <w:sz w:val="32"/>
          <w:szCs w:val="32"/>
          <w:rtl/>
        </w:rPr>
        <w:t xml:space="preserve"> : مطعمون للضيوف لكرمهم .</w:t>
      </w:r>
    </w:p>
    <w:p w:rsidR="00D3190C" w:rsidRPr="005B22C1" w:rsidRDefault="00D3190C" w:rsidP="00D3190C">
      <w:pPr>
        <w:tabs>
          <w:tab w:val="left" w:pos="1451"/>
          <w:tab w:val="right" w:pos="8306"/>
        </w:tabs>
        <w:jc w:val="lowKashida"/>
        <w:rPr>
          <w:rFonts w:asciiTheme="minorBidi" w:hAnsiTheme="minorBidi"/>
          <w:b/>
          <w:bCs/>
          <w:color w:val="FF0000"/>
          <w:sz w:val="32"/>
          <w:szCs w:val="32"/>
          <w:rtl/>
        </w:rPr>
      </w:pPr>
      <w:r w:rsidRPr="005B22C1">
        <w:rPr>
          <w:rFonts w:asciiTheme="minorBidi" w:hAnsiTheme="minorBidi"/>
          <w:b/>
          <w:bCs/>
          <w:color w:val="FF0000"/>
          <w:sz w:val="32"/>
          <w:szCs w:val="32"/>
          <w:rtl/>
        </w:rPr>
        <w:t>معاني الأبيات :</w:t>
      </w:r>
    </w:p>
    <w:p w:rsidR="00D3190C" w:rsidRPr="005B22C1" w:rsidRDefault="00D3190C" w:rsidP="00D3190C">
      <w:pPr>
        <w:tabs>
          <w:tab w:val="left" w:pos="1451"/>
          <w:tab w:val="right" w:pos="8306"/>
        </w:tabs>
        <w:jc w:val="lowKashida"/>
        <w:rPr>
          <w:rFonts w:asciiTheme="minorBidi" w:hAnsiTheme="minorBidi"/>
          <w:b/>
          <w:bCs/>
          <w:sz w:val="32"/>
          <w:szCs w:val="32"/>
          <w:rtl/>
        </w:rPr>
      </w:pPr>
      <w:r w:rsidRPr="005B22C1">
        <w:rPr>
          <w:rFonts w:asciiTheme="minorBidi" w:hAnsiTheme="minorBidi"/>
          <w:b/>
          <w:bCs/>
          <w:color w:val="00B0F0"/>
          <w:sz w:val="32"/>
          <w:szCs w:val="32"/>
          <w:rtl/>
        </w:rPr>
        <w:t>(5)</w:t>
      </w:r>
      <w:r w:rsidRPr="005B22C1">
        <w:rPr>
          <w:rFonts w:asciiTheme="minorBidi" w:hAnsiTheme="minorBidi"/>
          <w:b/>
          <w:bCs/>
          <w:sz w:val="32"/>
          <w:szCs w:val="32"/>
          <w:rtl/>
        </w:rPr>
        <w:t xml:space="preserve"> وهم مدافعون عن الإسلام مجاهدون مع نبيهم بالسيوف القاطعة والرماح الطيِّعة التي لا تنكسر .</w:t>
      </w:r>
    </w:p>
    <w:p w:rsidR="00D3190C" w:rsidRPr="005B22C1" w:rsidRDefault="00D3190C" w:rsidP="00D3190C">
      <w:pPr>
        <w:tabs>
          <w:tab w:val="left" w:pos="1451"/>
          <w:tab w:val="right" w:pos="8306"/>
        </w:tabs>
        <w:jc w:val="lowKashida"/>
        <w:rPr>
          <w:rFonts w:asciiTheme="minorBidi" w:hAnsiTheme="minorBidi"/>
          <w:b/>
          <w:bCs/>
          <w:sz w:val="32"/>
          <w:szCs w:val="32"/>
          <w:rtl/>
        </w:rPr>
      </w:pPr>
      <w:r w:rsidRPr="005B22C1">
        <w:rPr>
          <w:rFonts w:asciiTheme="minorBidi" w:hAnsiTheme="minorBidi"/>
          <w:b/>
          <w:bCs/>
          <w:color w:val="00B0F0"/>
          <w:sz w:val="32"/>
          <w:szCs w:val="32"/>
          <w:rtl/>
        </w:rPr>
        <w:t>(6)</w:t>
      </w:r>
      <w:r w:rsidRPr="005B22C1">
        <w:rPr>
          <w:rFonts w:asciiTheme="minorBidi" w:hAnsiTheme="minorBidi"/>
          <w:b/>
          <w:bCs/>
          <w:sz w:val="32"/>
          <w:szCs w:val="32"/>
          <w:rtl/>
        </w:rPr>
        <w:t xml:space="preserve"> كما أنهم وبيتِ اللهِ الحرامِ يبذلون نفوسهم رخيصة دفاعا عن دينهم ونبيهم في ساحات القتال .</w:t>
      </w:r>
    </w:p>
    <w:p w:rsidR="00D3190C" w:rsidRPr="005B22C1" w:rsidRDefault="00D3190C" w:rsidP="00D3190C">
      <w:pPr>
        <w:tabs>
          <w:tab w:val="left" w:pos="1451"/>
          <w:tab w:val="right" w:pos="8306"/>
        </w:tabs>
        <w:jc w:val="lowKashida"/>
        <w:rPr>
          <w:rFonts w:asciiTheme="minorBidi" w:hAnsiTheme="minorBidi"/>
          <w:b/>
          <w:bCs/>
          <w:sz w:val="32"/>
          <w:szCs w:val="32"/>
          <w:rtl/>
        </w:rPr>
      </w:pPr>
      <w:r w:rsidRPr="005B22C1">
        <w:rPr>
          <w:rFonts w:asciiTheme="minorBidi" w:hAnsiTheme="minorBidi"/>
          <w:b/>
          <w:bCs/>
          <w:color w:val="00B0F0"/>
          <w:sz w:val="32"/>
          <w:szCs w:val="32"/>
          <w:rtl/>
        </w:rPr>
        <w:lastRenderedPageBreak/>
        <w:t>(7)</w:t>
      </w:r>
      <w:r w:rsidRPr="005B22C1">
        <w:rPr>
          <w:rFonts w:asciiTheme="minorBidi" w:hAnsiTheme="minorBidi"/>
          <w:b/>
          <w:bCs/>
          <w:sz w:val="32"/>
          <w:szCs w:val="32"/>
          <w:rtl/>
        </w:rPr>
        <w:t xml:space="preserve"> كما أنهم بجانب شجاعتهم ذوو خبرة ومعرفة بفنون القتال  لهم أجساد قوية ورقاب غليظة تدل علي قوة نفوسهم وعزَّتهم ،وهم كالأسود ضراوة وشدة على أعدائهم .</w:t>
      </w:r>
    </w:p>
    <w:p w:rsidR="00D3190C" w:rsidRPr="005B22C1" w:rsidRDefault="00D3190C" w:rsidP="00D3190C">
      <w:pPr>
        <w:tabs>
          <w:tab w:val="left" w:pos="1451"/>
          <w:tab w:val="right" w:pos="8306"/>
        </w:tabs>
        <w:jc w:val="lowKashida"/>
        <w:rPr>
          <w:rFonts w:asciiTheme="minorBidi" w:hAnsiTheme="minorBidi"/>
          <w:b/>
          <w:bCs/>
          <w:sz w:val="32"/>
          <w:szCs w:val="32"/>
          <w:rtl/>
        </w:rPr>
      </w:pPr>
      <w:r w:rsidRPr="005B22C1">
        <w:rPr>
          <w:rFonts w:asciiTheme="minorBidi" w:hAnsiTheme="minorBidi"/>
          <w:b/>
          <w:bCs/>
          <w:color w:val="00B0F0"/>
          <w:sz w:val="32"/>
          <w:szCs w:val="32"/>
          <w:rtl/>
        </w:rPr>
        <w:t>(8)</w:t>
      </w:r>
      <w:r w:rsidRPr="005B22C1">
        <w:rPr>
          <w:rFonts w:asciiTheme="minorBidi" w:hAnsiTheme="minorBidi"/>
          <w:b/>
          <w:bCs/>
          <w:sz w:val="32"/>
          <w:szCs w:val="32"/>
          <w:rtl/>
        </w:rPr>
        <w:t xml:space="preserve"> وإذا ما حل بالناس الجدب وشحت الأمطار فإنهم أهل الكرم والإطعام للطائفيين والسائلين.</w:t>
      </w:r>
    </w:p>
    <w:p w:rsidR="00D3190C" w:rsidRPr="005B22C1" w:rsidRDefault="00D3190C" w:rsidP="00D3190C">
      <w:pPr>
        <w:tabs>
          <w:tab w:val="left" w:pos="1451"/>
          <w:tab w:val="right" w:pos="8306"/>
        </w:tabs>
        <w:jc w:val="lowKashida"/>
        <w:rPr>
          <w:rFonts w:asciiTheme="minorBidi" w:hAnsiTheme="minorBidi"/>
          <w:b/>
          <w:bCs/>
          <w:color w:val="FF0000"/>
          <w:sz w:val="32"/>
          <w:szCs w:val="32"/>
          <w:rtl/>
        </w:rPr>
      </w:pPr>
      <w:r w:rsidRPr="005B22C1">
        <w:rPr>
          <w:rFonts w:asciiTheme="minorBidi" w:hAnsiTheme="minorBidi"/>
          <w:b/>
          <w:bCs/>
          <w:color w:val="FF0000"/>
          <w:sz w:val="32"/>
          <w:szCs w:val="32"/>
          <w:rtl/>
        </w:rPr>
        <w:t xml:space="preserve">التعليق وبيان الصور التعبيرية والأدبية : </w:t>
      </w:r>
    </w:p>
    <w:p w:rsidR="00D3190C" w:rsidRPr="005B22C1" w:rsidRDefault="00D3190C" w:rsidP="00D3190C">
      <w:pPr>
        <w:tabs>
          <w:tab w:val="left" w:pos="1451"/>
          <w:tab w:val="right" w:pos="8306"/>
        </w:tabs>
        <w:jc w:val="lowKashida"/>
        <w:rPr>
          <w:rFonts w:asciiTheme="minorBidi" w:hAnsiTheme="minorBidi"/>
          <w:b/>
          <w:bCs/>
          <w:sz w:val="32"/>
          <w:szCs w:val="32"/>
          <w:rtl/>
        </w:rPr>
      </w:pPr>
      <w:r w:rsidRPr="005B22C1">
        <w:rPr>
          <w:rFonts w:asciiTheme="minorBidi" w:hAnsiTheme="minorBidi"/>
          <w:b/>
          <w:bCs/>
          <w:sz w:val="32"/>
          <w:szCs w:val="32"/>
          <w:rtl/>
        </w:rPr>
        <w:t xml:space="preserve">أ ـ الصفات التي مدح بها الشاعر الأنصار هي الصفات المستخدمة في المدح في العصر الجاهلي مثل الحلم والكرم والشجاعة والمعنى الإسلامي الوحيد فيها هو قوله </w:t>
      </w:r>
      <w:r w:rsidRPr="005B22C1">
        <w:rPr>
          <w:rFonts w:asciiTheme="minorBidi" w:hAnsiTheme="minorBidi"/>
          <w:b/>
          <w:bCs/>
          <w:sz w:val="32"/>
          <w:szCs w:val="32"/>
        </w:rPr>
        <w:t xml:space="preserve"> )</w:t>
      </w:r>
      <w:r w:rsidRPr="005B22C1">
        <w:rPr>
          <w:rFonts w:asciiTheme="minorBidi" w:hAnsiTheme="minorBidi"/>
          <w:b/>
          <w:bCs/>
          <w:sz w:val="32"/>
          <w:szCs w:val="32"/>
          <w:rtl/>
        </w:rPr>
        <w:t xml:space="preserve">والباذلين نفوسهم لنبيهم ) ولولا هذا المعنى والإشارة للأنصار في مطلعها كان يمكن اعتبار القصيدة جاهلية في معانيها. </w:t>
      </w:r>
    </w:p>
    <w:p w:rsidR="00D3190C" w:rsidRPr="005B22C1" w:rsidRDefault="00D3190C" w:rsidP="00D3190C">
      <w:pPr>
        <w:tabs>
          <w:tab w:val="left" w:pos="1451"/>
          <w:tab w:val="right" w:pos="8306"/>
        </w:tabs>
        <w:jc w:val="lowKashida"/>
        <w:rPr>
          <w:rFonts w:asciiTheme="minorBidi" w:hAnsiTheme="minorBidi"/>
          <w:b/>
          <w:bCs/>
          <w:sz w:val="32"/>
          <w:szCs w:val="32"/>
          <w:rtl/>
        </w:rPr>
      </w:pPr>
      <w:r w:rsidRPr="005B22C1">
        <w:rPr>
          <w:rFonts w:asciiTheme="minorBidi" w:hAnsiTheme="minorBidi"/>
          <w:b/>
          <w:bCs/>
          <w:sz w:val="32"/>
          <w:szCs w:val="32"/>
          <w:rtl/>
        </w:rPr>
        <w:t>ب ـ في البيت الثاني كنايتان : الشطر الأول فيه كناية عن حلمهم وحكمتهم ووقارهم ، والشطر الثاني فيه كناية عن كرمهم وجودهم .</w:t>
      </w:r>
    </w:p>
    <w:p w:rsidR="00D3190C" w:rsidRPr="005B22C1" w:rsidRDefault="00D3190C" w:rsidP="00D3190C">
      <w:pPr>
        <w:tabs>
          <w:tab w:val="left" w:pos="1451"/>
          <w:tab w:val="right" w:pos="8306"/>
        </w:tabs>
        <w:jc w:val="lowKashida"/>
        <w:rPr>
          <w:rFonts w:asciiTheme="minorBidi" w:hAnsiTheme="minorBidi"/>
          <w:b/>
          <w:bCs/>
          <w:sz w:val="32"/>
          <w:szCs w:val="32"/>
          <w:rtl/>
        </w:rPr>
      </w:pPr>
      <w:r w:rsidRPr="005B22C1">
        <w:rPr>
          <w:rFonts w:asciiTheme="minorBidi" w:hAnsiTheme="minorBidi"/>
          <w:b/>
          <w:bCs/>
          <w:sz w:val="32"/>
          <w:szCs w:val="32"/>
          <w:rtl/>
        </w:rPr>
        <w:t xml:space="preserve">ج ـ البيت الثالث فيه كناية عن شجاعتهم و قوتهم الجسدية والنفسية لأنّ القتال بالرمح يحتاج إلى ذلك. ويلزم من تشبيه أذرعهم بالسيوف القوة والطول الذي يُعتبر عندهم كناية عن الشجاعة، وقصد هذا المعنى لأنه عرَّض بوصفهم بالجبن حينما وصفهم بالقِِصََر في قصيدته </w:t>
      </w:r>
    </w:p>
    <w:p w:rsidR="00D3190C" w:rsidRPr="005B22C1" w:rsidRDefault="00D3190C" w:rsidP="00D3190C">
      <w:pPr>
        <w:tabs>
          <w:tab w:val="left" w:pos="1451"/>
          <w:tab w:val="right" w:pos="8306"/>
        </w:tabs>
        <w:jc w:val="lowKashida"/>
        <w:rPr>
          <w:rFonts w:asciiTheme="minorBidi" w:hAnsiTheme="minorBidi"/>
          <w:b/>
          <w:bCs/>
          <w:sz w:val="32"/>
          <w:szCs w:val="32"/>
          <w:rtl/>
        </w:rPr>
      </w:pPr>
      <w:r w:rsidRPr="005B22C1">
        <w:rPr>
          <w:rFonts w:asciiTheme="minorBidi" w:hAnsiTheme="minorBidi"/>
          <w:b/>
          <w:bCs/>
          <w:sz w:val="32"/>
          <w:szCs w:val="32"/>
          <w:rtl/>
        </w:rPr>
        <w:t>( بانت سُعاد ).</w:t>
      </w:r>
    </w:p>
    <w:p w:rsidR="00D3190C" w:rsidRPr="005B22C1" w:rsidRDefault="00D3190C" w:rsidP="00D3190C">
      <w:pPr>
        <w:tabs>
          <w:tab w:val="left" w:pos="1451"/>
          <w:tab w:val="right" w:pos="8306"/>
        </w:tabs>
        <w:jc w:val="lowKashida"/>
        <w:rPr>
          <w:rFonts w:asciiTheme="minorBidi" w:hAnsiTheme="minorBidi"/>
          <w:b/>
          <w:bCs/>
          <w:sz w:val="32"/>
          <w:szCs w:val="32"/>
          <w:rtl/>
        </w:rPr>
      </w:pPr>
      <w:r w:rsidRPr="005B22C1">
        <w:rPr>
          <w:rFonts w:asciiTheme="minorBidi" w:hAnsiTheme="minorBidi"/>
          <w:b/>
          <w:bCs/>
          <w:sz w:val="32"/>
          <w:szCs w:val="32"/>
          <w:rtl/>
        </w:rPr>
        <w:t>د ـ وقصد بالبيت  الرابع وصفهم بالمهابة والشراسة عند لقاء أعدائهم ويظهر ذلك في نظراتهم المتَّقدة كالجمر (الناظرين بأعين محمرة ) ، والاحتراس يوضح أنّ الاحمرار لم يكن بسبب مرض فيها.</w:t>
      </w:r>
    </w:p>
    <w:p w:rsidR="00D3190C" w:rsidRPr="005B22C1" w:rsidRDefault="00D3190C" w:rsidP="00D3190C">
      <w:pPr>
        <w:tabs>
          <w:tab w:val="left" w:pos="1451"/>
          <w:tab w:val="right" w:pos="8306"/>
        </w:tabs>
        <w:jc w:val="lowKashida"/>
        <w:rPr>
          <w:rFonts w:asciiTheme="minorBidi" w:hAnsiTheme="minorBidi"/>
          <w:b/>
          <w:bCs/>
          <w:sz w:val="32"/>
          <w:szCs w:val="32"/>
          <w:rtl/>
        </w:rPr>
      </w:pPr>
      <w:r w:rsidRPr="005B22C1">
        <w:rPr>
          <w:rFonts w:asciiTheme="minorBidi" w:hAnsiTheme="minorBidi"/>
          <w:b/>
          <w:bCs/>
          <w:sz w:val="32"/>
          <w:szCs w:val="32"/>
          <w:rtl/>
        </w:rPr>
        <w:t>هـ  البيت السادس يُعتبر كناية عن جهادهم وحسن بلائهم وإخلاصهم في إيمانهم .وفي البيت الأخير يصفهم  بالكرم والمروءة وإغاثة المحتاجين عند القحط والجدب .</w:t>
      </w:r>
    </w:p>
    <w:p w:rsidR="00D3190C" w:rsidRPr="005B22C1" w:rsidRDefault="00D3190C" w:rsidP="00D3190C">
      <w:pPr>
        <w:tabs>
          <w:tab w:val="left" w:pos="1451"/>
          <w:tab w:val="right" w:pos="8306"/>
        </w:tabs>
        <w:jc w:val="lowKashida"/>
        <w:rPr>
          <w:rFonts w:asciiTheme="minorBidi" w:hAnsiTheme="minorBidi"/>
          <w:b/>
          <w:bCs/>
          <w:color w:val="FF0000"/>
          <w:sz w:val="32"/>
          <w:szCs w:val="32"/>
          <w:rtl/>
        </w:rPr>
      </w:pPr>
      <w:r w:rsidRPr="005B22C1">
        <w:rPr>
          <w:rFonts w:asciiTheme="minorBidi" w:hAnsiTheme="minorBidi"/>
          <w:b/>
          <w:bCs/>
          <w:color w:val="FF0000"/>
          <w:sz w:val="32"/>
          <w:szCs w:val="32"/>
          <w:highlight w:val="yellow"/>
          <w:rtl/>
        </w:rPr>
        <w:t>أسئلة للنقاش:</w:t>
      </w:r>
      <w:r w:rsidRPr="005B22C1">
        <w:rPr>
          <w:rFonts w:asciiTheme="minorBidi" w:hAnsiTheme="minorBidi"/>
          <w:b/>
          <w:bCs/>
          <w:color w:val="FF0000"/>
          <w:sz w:val="32"/>
          <w:szCs w:val="32"/>
          <w:rtl/>
        </w:rPr>
        <w:t xml:space="preserve"> </w:t>
      </w:r>
    </w:p>
    <w:p w:rsidR="00D3190C" w:rsidRPr="005B22C1" w:rsidRDefault="00D3190C" w:rsidP="00D3190C">
      <w:pPr>
        <w:tabs>
          <w:tab w:val="left" w:pos="1451"/>
          <w:tab w:val="right" w:pos="8306"/>
        </w:tabs>
        <w:jc w:val="lowKashida"/>
        <w:rPr>
          <w:rFonts w:asciiTheme="minorBidi" w:hAnsiTheme="minorBidi"/>
          <w:b/>
          <w:bCs/>
          <w:sz w:val="32"/>
          <w:szCs w:val="32"/>
          <w:rtl/>
        </w:rPr>
      </w:pPr>
      <w:r w:rsidRPr="005B22C1">
        <w:rPr>
          <w:rFonts w:asciiTheme="minorBidi" w:hAnsiTheme="minorBidi"/>
          <w:b/>
          <w:bCs/>
          <w:sz w:val="32"/>
          <w:szCs w:val="32"/>
          <w:rtl/>
        </w:rPr>
        <w:t>(1) أحلامُنا تَزِنُ الجبلَ رَزانَةً   *   وتخالنا جناً إذا ما نَجْهَلُ</w:t>
      </w:r>
    </w:p>
    <w:p w:rsidR="00D3190C" w:rsidRPr="005B22C1" w:rsidRDefault="00D3190C" w:rsidP="00D3190C">
      <w:pPr>
        <w:tabs>
          <w:tab w:val="left" w:pos="1451"/>
          <w:tab w:val="right" w:pos="8306"/>
        </w:tabs>
        <w:jc w:val="lowKashida"/>
        <w:rPr>
          <w:rFonts w:asciiTheme="minorBidi" w:hAnsiTheme="minorBidi"/>
          <w:b/>
          <w:bCs/>
          <w:sz w:val="32"/>
          <w:szCs w:val="32"/>
          <w:rtl/>
        </w:rPr>
      </w:pPr>
      <w:r w:rsidRPr="005B22C1">
        <w:rPr>
          <w:rFonts w:asciiTheme="minorBidi" w:hAnsiTheme="minorBidi"/>
          <w:b/>
          <w:bCs/>
          <w:sz w:val="32"/>
          <w:szCs w:val="32"/>
          <w:rtl/>
        </w:rPr>
        <w:t>(2) تَزِنُ الجِبَالَ رزَانةً أحْلامُهُمْ   *    وأكُفُّهُم خَلَفٌ من الأمطارِ</w:t>
      </w:r>
    </w:p>
    <w:p w:rsidR="00D3190C" w:rsidRPr="005B22C1" w:rsidRDefault="00655BC3" w:rsidP="00D3190C">
      <w:pPr>
        <w:tabs>
          <w:tab w:val="left" w:pos="1451"/>
          <w:tab w:val="right" w:pos="8306"/>
        </w:tabs>
        <w:jc w:val="lowKashida"/>
        <w:rPr>
          <w:rFonts w:asciiTheme="minorBidi" w:hAnsiTheme="minorBidi"/>
          <w:b/>
          <w:bCs/>
          <w:color w:val="FF0000"/>
          <w:sz w:val="32"/>
          <w:szCs w:val="32"/>
          <w:rtl/>
        </w:rPr>
      </w:pPr>
      <w:r w:rsidRPr="005B22C1">
        <w:rPr>
          <w:rFonts w:asciiTheme="minorBidi" w:hAnsiTheme="minorBidi"/>
          <w:b/>
          <w:bCs/>
          <w:color w:val="FF0000"/>
          <w:sz w:val="32"/>
          <w:szCs w:val="32"/>
          <w:rtl/>
        </w:rPr>
        <w:t>(1)</w:t>
      </w:r>
      <w:r w:rsidR="00D3190C" w:rsidRPr="005B22C1">
        <w:rPr>
          <w:rFonts w:asciiTheme="minorBidi" w:hAnsiTheme="minorBidi"/>
          <w:b/>
          <w:bCs/>
          <w:color w:val="FF0000"/>
          <w:sz w:val="32"/>
          <w:szCs w:val="32"/>
          <w:rtl/>
        </w:rPr>
        <w:t xml:space="preserve"> وازن بين ال</w:t>
      </w:r>
      <w:r w:rsidR="00AC1EA9" w:rsidRPr="005B22C1">
        <w:rPr>
          <w:rFonts w:asciiTheme="minorBidi" w:hAnsiTheme="minorBidi"/>
          <w:b/>
          <w:bCs/>
          <w:color w:val="FF0000"/>
          <w:sz w:val="32"/>
          <w:szCs w:val="32"/>
          <w:rtl/>
        </w:rPr>
        <w:t xml:space="preserve">بيتين موضحاً الاتفاق والاختلاف </w:t>
      </w:r>
      <w:r w:rsidR="00D3190C" w:rsidRPr="005B22C1">
        <w:rPr>
          <w:rFonts w:asciiTheme="minorBidi" w:hAnsiTheme="minorBidi"/>
          <w:b/>
          <w:bCs/>
          <w:color w:val="FF0000"/>
          <w:sz w:val="32"/>
          <w:szCs w:val="32"/>
          <w:rtl/>
        </w:rPr>
        <w:t>وأيهما أفضل في أداء المعنى ؟</w:t>
      </w:r>
    </w:p>
    <w:p w:rsidR="00655BC3" w:rsidRPr="005B22C1" w:rsidRDefault="00F522DE" w:rsidP="00D3190C">
      <w:pPr>
        <w:tabs>
          <w:tab w:val="left" w:pos="1451"/>
          <w:tab w:val="right" w:pos="8306"/>
        </w:tabs>
        <w:jc w:val="lowKashida"/>
        <w:rPr>
          <w:rFonts w:asciiTheme="minorBidi" w:hAnsiTheme="minorBidi"/>
          <w:b/>
          <w:bCs/>
          <w:color w:val="4BACC6" w:themeColor="accent5"/>
          <w:sz w:val="32"/>
          <w:szCs w:val="32"/>
          <w:rtl/>
        </w:rPr>
      </w:pPr>
      <w:r w:rsidRPr="005B22C1">
        <w:rPr>
          <w:rFonts w:asciiTheme="minorBidi" w:hAnsiTheme="minorBidi"/>
          <w:b/>
          <w:bCs/>
          <w:color w:val="4BACC6" w:themeColor="accent5"/>
          <w:sz w:val="32"/>
          <w:szCs w:val="32"/>
          <w:rtl/>
        </w:rPr>
        <w:lastRenderedPageBreak/>
        <w:t xml:space="preserve">اتفقا في الشطر الأول </w:t>
      </w:r>
      <w:r w:rsidR="00655BC3" w:rsidRPr="005B22C1">
        <w:rPr>
          <w:rFonts w:asciiTheme="minorBidi" w:hAnsiTheme="minorBidi"/>
          <w:b/>
          <w:bCs/>
          <w:color w:val="4BACC6" w:themeColor="accent5"/>
          <w:sz w:val="32"/>
          <w:szCs w:val="32"/>
          <w:rtl/>
        </w:rPr>
        <w:t>:</w:t>
      </w:r>
    </w:p>
    <w:p w:rsidR="00655BC3" w:rsidRPr="005B22C1" w:rsidRDefault="00655BC3" w:rsidP="00655BC3">
      <w:pPr>
        <w:tabs>
          <w:tab w:val="left" w:pos="1451"/>
          <w:tab w:val="right" w:pos="8306"/>
        </w:tabs>
        <w:jc w:val="lowKashida"/>
        <w:rPr>
          <w:rFonts w:asciiTheme="minorBidi" w:hAnsiTheme="minorBidi"/>
          <w:b/>
          <w:bCs/>
          <w:sz w:val="32"/>
          <w:szCs w:val="32"/>
          <w:rtl/>
        </w:rPr>
      </w:pPr>
      <w:r w:rsidRPr="005B22C1">
        <w:rPr>
          <w:rFonts w:asciiTheme="minorBidi" w:hAnsiTheme="minorBidi"/>
          <w:b/>
          <w:bCs/>
          <w:sz w:val="32"/>
          <w:szCs w:val="32"/>
          <w:rtl/>
        </w:rPr>
        <w:t>(1)</w:t>
      </w:r>
      <w:r w:rsidR="00F522DE" w:rsidRPr="005B22C1">
        <w:rPr>
          <w:rFonts w:asciiTheme="minorBidi" w:hAnsiTheme="minorBidi"/>
          <w:b/>
          <w:bCs/>
          <w:color w:val="C0504D" w:themeColor="accent2"/>
          <w:sz w:val="32"/>
          <w:szCs w:val="32"/>
          <w:rtl/>
        </w:rPr>
        <w:t>(أحلامُنا تَزِنُ الجبلَ رَزانَةً)</w:t>
      </w:r>
    </w:p>
    <w:p w:rsidR="00F522DE" w:rsidRPr="005B22C1" w:rsidRDefault="00655BC3" w:rsidP="00655BC3">
      <w:pPr>
        <w:tabs>
          <w:tab w:val="left" w:pos="1451"/>
          <w:tab w:val="right" w:pos="8306"/>
        </w:tabs>
        <w:jc w:val="lowKashida"/>
        <w:rPr>
          <w:rFonts w:asciiTheme="minorBidi" w:hAnsiTheme="minorBidi"/>
          <w:b/>
          <w:bCs/>
          <w:color w:val="C0504D" w:themeColor="accent2"/>
          <w:sz w:val="32"/>
          <w:szCs w:val="32"/>
          <w:rtl/>
        </w:rPr>
      </w:pPr>
      <w:r w:rsidRPr="005B22C1">
        <w:rPr>
          <w:rFonts w:asciiTheme="minorBidi" w:hAnsiTheme="minorBidi"/>
          <w:b/>
          <w:bCs/>
          <w:sz w:val="32"/>
          <w:szCs w:val="32"/>
          <w:rtl/>
        </w:rPr>
        <w:t>(2)</w:t>
      </w:r>
      <w:r w:rsidR="00F522DE" w:rsidRPr="005B22C1">
        <w:rPr>
          <w:rFonts w:asciiTheme="minorBidi" w:hAnsiTheme="minorBidi"/>
          <w:b/>
          <w:bCs/>
          <w:color w:val="C0504D" w:themeColor="accent2"/>
          <w:sz w:val="32"/>
          <w:szCs w:val="32"/>
          <w:rtl/>
        </w:rPr>
        <w:t>(تَزِنُ الجِبَالَ رزَانةً أحْلامُهُمْ)</w:t>
      </w:r>
    </w:p>
    <w:p w:rsidR="00F522DE" w:rsidRPr="005B22C1" w:rsidRDefault="00F522DE" w:rsidP="00D3190C">
      <w:pPr>
        <w:tabs>
          <w:tab w:val="left" w:pos="1451"/>
          <w:tab w:val="right" w:pos="8306"/>
        </w:tabs>
        <w:jc w:val="lowKashida"/>
        <w:rPr>
          <w:rFonts w:asciiTheme="minorBidi" w:hAnsiTheme="minorBidi"/>
          <w:b/>
          <w:bCs/>
          <w:sz w:val="32"/>
          <w:szCs w:val="32"/>
          <w:rtl/>
        </w:rPr>
      </w:pPr>
      <w:r w:rsidRPr="005B22C1">
        <w:rPr>
          <w:rFonts w:asciiTheme="minorBidi" w:hAnsiTheme="minorBidi"/>
          <w:b/>
          <w:bCs/>
          <w:sz w:val="32"/>
          <w:szCs w:val="32"/>
          <w:rtl/>
        </w:rPr>
        <w:t xml:space="preserve"> بالرزانة والحلم والوقار.</w:t>
      </w:r>
    </w:p>
    <w:p w:rsidR="00655BC3" w:rsidRPr="005B22C1" w:rsidRDefault="00F522DE" w:rsidP="00F522DE">
      <w:pPr>
        <w:tabs>
          <w:tab w:val="left" w:pos="1451"/>
          <w:tab w:val="right" w:pos="8306"/>
        </w:tabs>
        <w:jc w:val="lowKashida"/>
        <w:rPr>
          <w:rFonts w:asciiTheme="minorBidi" w:hAnsiTheme="minorBidi"/>
          <w:b/>
          <w:bCs/>
          <w:color w:val="4BACC6" w:themeColor="accent5"/>
          <w:sz w:val="32"/>
          <w:szCs w:val="32"/>
          <w:rtl/>
        </w:rPr>
      </w:pPr>
      <w:r w:rsidRPr="005B22C1">
        <w:rPr>
          <w:rFonts w:asciiTheme="minorBidi" w:hAnsiTheme="minorBidi"/>
          <w:b/>
          <w:bCs/>
          <w:color w:val="4BACC6" w:themeColor="accent5"/>
          <w:sz w:val="32"/>
          <w:szCs w:val="32"/>
          <w:rtl/>
        </w:rPr>
        <w:t xml:space="preserve">اختلفا في الشطر الثاني بالربط </w:t>
      </w:r>
      <w:r w:rsidR="00655BC3" w:rsidRPr="005B22C1">
        <w:rPr>
          <w:rFonts w:asciiTheme="minorBidi" w:hAnsiTheme="minorBidi"/>
          <w:b/>
          <w:bCs/>
          <w:color w:val="4BACC6" w:themeColor="accent5"/>
          <w:sz w:val="32"/>
          <w:szCs w:val="32"/>
          <w:rtl/>
        </w:rPr>
        <w:t>:</w:t>
      </w:r>
    </w:p>
    <w:p w:rsidR="00F522DE" w:rsidRPr="005B22C1" w:rsidRDefault="00655BC3" w:rsidP="00655BC3">
      <w:pPr>
        <w:tabs>
          <w:tab w:val="left" w:pos="1451"/>
          <w:tab w:val="right" w:pos="8306"/>
        </w:tabs>
        <w:jc w:val="lowKashida"/>
        <w:rPr>
          <w:rFonts w:asciiTheme="minorBidi" w:hAnsiTheme="minorBidi"/>
          <w:b/>
          <w:bCs/>
          <w:sz w:val="32"/>
          <w:szCs w:val="32"/>
          <w:rtl/>
        </w:rPr>
      </w:pPr>
      <w:r w:rsidRPr="005B22C1">
        <w:rPr>
          <w:rFonts w:asciiTheme="minorBidi" w:hAnsiTheme="minorBidi"/>
          <w:b/>
          <w:bCs/>
          <w:sz w:val="32"/>
          <w:szCs w:val="32"/>
          <w:rtl/>
        </w:rPr>
        <w:t>(أ)</w:t>
      </w:r>
      <w:r w:rsidR="00F522DE" w:rsidRPr="005B22C1">
        <w:rPr>
          <w:rFonts w:asciiTheme="minorBidi" w:hAnsiTheme="minorBidi"/>
          <w:b/>
          <w:bCs/>
          <w:color w:val="C0504D" w:themeColor="accent2"/>
          <w:sz w:val="32"/>
          <w:szCs w:val="32"/>
          <w:rtl/>
        </w:rPr>
        <w:t>(وتخالنا جناً إذا ما نَجْهَلُ)</w:t>
      </w:r>
      <w:r w:rsidR="00F522DE" w:rsidRPr="005B22C1">
        <w:rPr>
          <w:rFonts w:asciiTheme="minorBidi" w:hAnsiTheme="minorBidi"/>
          <w:b/>
          <w:bCs/>
          <w:sz w:val="32"/>
          <w:szCs w:val="32"/>
          <w:rtl/>
        </w:rPr>
        <w:t xml:space="preserve"> ربط بين الحلم والجهل</w:t>
      </w:r>
      <w:r w:rsidRPr="005B22C1">
        <w:rPr>
          <w:rFonts w:asciiTheme="minorBidi" w:hAnsiTheme="minorBidi"/>
          <w:b/>
          <w:bCs/>
          <w:sz w:val="32"/>
          <w:szCs w:val="32"/>
          <w:rtl/>
        </w:rPr>
        <w:t xml:space="preserve">. </w:t>
      </w:r>
      <w:r w:rsidRPr="005B22C1">
        <w:rPr>
          <w:rFonts w:asciiTheme="minorBidi" w:hAnsiTheme="minorBidi"/>
          <w:b/>
          <w:bCs/>
          <w:color w:val="FFC000"/>
          <w:sz w:val="32"/>
          <w:szCs w:val="32"/>
          <w:rtl/>
        </w:rPr>
        <w:t>وهذا أقوى</w:t>
      </w:r>
      <w:r w:rsidRPr="005B22C1">
        <w:rPr>
          <w:rFonts w:asciiTheme="minorBidi" w:hAnsiTheme="minorBidi"/>
          <w:b/>
          <w:bCs/>
          <w:sz w:val="32"/>
          <w:szCs w:val="32"/>
          <w:rtl/>
        </w:rPr>
        <w:t xml:space="preserve"> ليبين أن الحلم لم يكن ناتج عن ضعف</w:t>
      </w:r>
    </w:p>
    <w:p w:rsidR="00D3190C" w:rsidRPr="005B22C1" w:rsidRDefault="00655BC3" w:rsidP="00655BC3">
      <w:pPr>
        <w:tabs>
          <w:tab w:val="left" w:pos="1451"/>
          <w:tab w:val="right" w:pos="8306"/>
        </w:tabs>
        <w:jc w:val="lowKashida"/>
        <w:rPr>
          <w:rFonts w:asciiTheme="minorBidi" w:hAnsiTheme="minorBidi"/>
          <w:b/>
          <w:bCs/>
          <w:sz w:val="32"/>
          <w:szCs w:val="32"/>
          <w:rtl/>
        </w:rPr>
      </w:pPr>
      <w:r w:rsidRPr="005B22C1">
        <w:rPr>
          <w:rFonts w:asciiTheme="minorBidi" w:hAnsiTheme="minorBidi"/>
          <w:b/>
          <w:bCs/>
          <w:sz w:val="32"/>
          <w:szCs w:val="32"/>
          <w:rtl/>
        </w:rPr>
        <w:t>(ب)</w:t>
      </w:r>
      <w:r w:rsidRPr="005B22C1">
        <w:rPr>
          <w:rFonts w:asciiTheme="minorBidi" w:hAnsiTheme="minorBidi"/>
          <w:b/>
          <w:bCs/>
          <w:color w:val="C0504D" w:themeColor="accent2"/>
          <w:sz w:val="32"/>
          <w:szCs w:val="32"/>
          <w:rtl/>
        </w:rPr>
        <w:t xml:space="preserve">(وأكُفُّهُم خَلَفٌ من الأمطارِ) </w:t>
      </w:r>
      <w:r w:rsidRPr="005B22C1">
        <w:rPr>
          <w:rFonts w:asciiTheme="minorBidi" w:hAnsiTheme="minorBidi"/>
          <w:b/>
          <w:bCs/>
          <w:sz w:val="32"/>
          <w:szCs w:val="32"/>
          <w:rtl/>
        </w:rPr>
        <w:t xml:space="preserve">ربط ما بين الحلم والكرم . </w:t>
      </w:r>
      <w:r w:rsidRPr="005B22C1">
        <w:rPr>
          <w:rFonts w:asciiTheme="minorBidi" w:hAnsiTheme="minorBidi"/>
          <w:b/>
          <w:bCs/>
          <w:color w:val="FFC000"/>
          <w:sz w:val="32"/>
          <w:szCs w:val="32"/>
          <w:rtl/>
        </w:rPr>
        <w:t>وهذا أضعف</w:t>
      </w:r>
      <w:r w:rsidRPr="005B22C1">
        <w:rPr>
          <w:rFonts w:asciiTheme="minorBidi" w:hAnsiTheme="minorBidi"/>
          <w:b/>
          <w:bCs/>
          <w:sz w:val="32"/>
          <w:szCs w:val="32"/>
          <w:rtl/>
        </w:rPr>
        <w:t xml:space="preserve"> لأن الحليم بطبعة كريم لا يحتاج ذلك لتأكيد. </w:t>
      </w:r>
      <w:r w:rsidR="00F522DE" w:rsidRPr="005B22C1">
        <w:rPr>
          <w:rFonts w:asciiTheme="minorBidi" w:hAnsiTheme="minorBidi"/>
          <w:b/>
          <w:bCs/>
          <w:sz w:val="32"/>
          <w:szCs w:val="32"/>
          <w:rtl/>
        </w:rPr>
        <w:t xml:space="preserve"> </w:t>
      </w:r>
    </w:p>
    <w:p w:rsidR="00D3190C" w:rsidRPr="005B22C1" w:rsidRDefault="00D3190C" w:rsidP="00D3190C">
      <w:pPr>
        <w:tabs>
          <w:tab w:val="left" w:pos="1451"/>
          <w:tab w:val="right" w:pos="8306"/>
        </w:tabs>
        <w:jc w:val="lowKashida"/>
        <w:rPr>
          <w:rFonts w:asciiTheme="minorBidi" w:hAnsiTheme="minorBidi"/>
          <w:b/>
          <w:bCs/>
          <w:color w:val="FF0000"/>
          <w:sz w:val="32"/>
          <w:szCs w:val="32"/>
          <w:rtl/>
        </w:rPr>
      </w:pPr>
      <w:r w:rsidRPr="005B22C1">
        <w:rPr>
          <w:rFonts w:asciiTheme="minorBidi" w:hAnsiTheme="minorBidi"/>
          <w:b/>
          <w:bCs/>
          <w:color w:val="FF0000"/>
          <w:sz w:val="32"/>
          <w:szCs w:val="32"/>
          <w:rtl/>
        </w:rPr>
        <w:t>(2) ما ذا يفيد التعبير ( بأعين محمرة ) مستفيداً من قول المتنبي في وصف الأسد:</w:t>
      </w:r>
    </w:p>
    <w:p w:rsidR="00655BC3" w:rsidRPr="005B22C1" w:rsidRDefault="00D3190C" w:rsidP="00D3190C">
      <w:pPr>
        <w:tabs>
          <w:tab w:val="left" w:pos="1451"/>
          <w:tab w:val="right" w:pos="8306"/>
        </w:tabs>
        <w:jc w:val="lowKashida"/>
        <w:rPr>
          <w:rFonts w:asciiTheme="minorBidi" w:hAnsiTheme="minorBidi"/>
          <w:b/>
          <w:bCs/>
          <w:color w:val="7030A0"/>
          <w:sz w:val="32"/>
          <w:szCs w:val="32"/>
          <w:rtl/>
        </w:rPr>
      </w:pPr>
      <w:r w:rsidRPr="005B22C1">
        <w:rPr>
          <w:rFonts w:asciiTheme="minorBidi" w:hAnsiTheme="minorBidi"/>
          <w:b/>
          <w:bCs/>
          <w:sz w:val="32"/>
          <w:szCs w:val="32"/>
          <w:rtl/>
        </w:rPr>
        <w:t xml:space="preserve">     </w:t>
      </w:r>
      <w:r w:rsidRPr="005B22C1">
        <w:rPr>
          <w:rFonts w:asciiTheme="minorBidi" w:hAnsiTheme="minorBidi"/>
          <w:b/>
          <w:bCs/>
          <w:color w:val="7030A0"/>
          <w:sz w:val="32"/>
          <w:szCs w:val="32"/>
          <w:rtl/>
        </w:rPr>
        <w:t xml:space="preserve">ما قُوبِلَتْ عيْنَاه إلا ظُنَّتا       تحتَ الدُّجى نار الفريقِ حلولا </w:t>
      </w:r>
    </w:p>
    <w:p w:rsidR="00D3190C" w:rsidRPr="005B22C1" w:rsidRDefault="00D3190C" w:rsidP="00D3190C">
      <w:pPr>
        <w:tabs>
          <w:tab w:val="left" w:pos="1451"/>
          <w:tab w:val="right" w:pos="8306"/>
        </w:tabs>
        <w:jc w:val="lowKashida"/>
        <w:rPr>
          <w:rFonts w:asciiTheme="minorBidi" w:hAnsiTheme="minorBidi"/>
          <w:b/>
          <w:bCs/>
          <w:sz w:val="32"/>
          <w:szCs w:val="32"/>
          <w:rtl/>
        </w:rPr>
      </w:pPr>
      <w:r w:rsidRPr="005B22C1">
        <w:rPr>
          <w:rFonts w:asciiTheme="minorBidi" w:hAnsiTheme="minorBidi"/>
          <w:b/>
          <w:bCs/>
          <w:color w:val="7030A0"/>
          <w:sz w:val="32"/>
          <w:szCs w:val="32"/>
          <w:rtl/>
        </w:rPr>
        <w:t xml:space="preserve"> </w:t>
      </w:r>
      <w:r w:rsidR="0017527C" w:rsidRPr="005B22C1">
        <w:rPr>
          <w:rFonts w:asciiTheme="minorBidi" w:hAnsiTheme="minorBidi"/>
          <w:b/>
          <w:bCs/>
          <w:sz w:val="32"/>
          <w:szCs w:val="32"/>
          <w:rtl/>
        </w:rPr>
        <w:t>لأن المتنبي يريد أن يبين شراسة وقوة الأسد فقال عيونه مثل الجمر المتقد أو النار المتقدة في الظلام.</w:t>
      </w:r>
    </w:p>
    <w:p w:rsidR="00D3190C" w:rsidRPr="005B22C1" w:rsidRDefault="00D3190C" w:rsidP="00D3190C">
      <w:pPr>
        <w:tabs>
          <w:tab w:val="left" w:pos="1451"/>
          <w:tab w:val="right" w:pos="8306"/>
        </w:tabs>
        <w:jc w:val="lowKashida"/>
        <w:rPr>
          <w:rFonts w:asciiTheme="minorBidi" w:hAnsiTheme="minorBidi"/>
          <w:b/>
          <w:bCs/>
          <w:color w:val="FF0000"/>
          <w:sz w:val="32"/>
          <w:szCs w:val="32"/>
          <w:rtl/>
        </w:rPr>
      </w:pPr>
      <w:r w:rsidRPr="005B22C1">
        <w:rPr>
          <w:rFonts w:asciiTheme="minorBidi" w:hAnsiTheme="minorBidi"/>
          <w:b/>
          <w:bCs/>
          <w:color w:val="FF0000"/>
          <w:sz w:val="32"/>
          <w:szCs w:val="32"/>
          <w:rtl/>
        </w:rPr>
        <w:t>(3) ولماذا الاحتراس بقوله( غير كليلة الإبصار )؟</w:t>
      </w:r>
    </w:p>
    <w:p w:rsidR="0017527C" w:rsidRPr="005B22C1" w:rsidRDefault="0017527C" w:rsidP="0017527C">
      <w:pPr>
        <w:tabs>
          <w:tab w:val="left" w:pos="1451"/>
          <w:tab w:val="right" w:pos="8306"/>
        </w:tabs>
        <w:jc w:val="lowKashida"/>
        <w:rPr>
          <w:rFonts w:asciiTheme="minorBidi" w:hAnsiTheme="minorBidi"/>
          <w:b/>
          <w:bCs/>
          <w:sz w:val="32"/>
          <w:szCs w:val="32"/>
          <w:rtl/>
        </w:rPr>
      </w:pPr>
      <w:r w:rsidRPr="005B22C1">
        <w:rPr>
          <w:rFonts w:asciiTheme="minorBidi" w:hAnsiTheme="minorBidi"/>
          <w:b/>
          <w:bCs/>
          <w:sz w:val="32"/>
          <w:szCs w:val="32"/>
          <w:rtl/>
        </w:rPr>
        <w:t>حتى لا يظن أن احمرار العين ناتج عن مرض.</w:t>
      </w:r>
    </w:p>
    <w:p w:rsidR="00D3190C" w:rsidRPr="005B22C1" w:rsidRDefault="00D3190C" w:rsidP="00D3190C">
      <w:pPr>
        <w:tabs>
          <w:tab w:val="left" w:pos="1451"/>
          <w:tab w:val="right" w:pos="8306"/>
        </w:tabs>
        <w:jc w:val="lowKashida"/>
        <w:rPr>
          <w:rFonts w:asciiTheme="minorBidi" w:hAnsiTheme="minorBidi"/>
          <w:b/>
          <w:bCs/>
          <w:color w:val="00B050"/>
          <w:sz w:val="32"/>
          <w:szCs w:val="32"/>
          <w:rtl/>
        </w:rPr>
      </w:pPr>
      <w:r w:rsidRPr="005B22C1">
        <w:rPr>
          <w:rFonts w:asciiTheme="minorBidi" w:hAnsiTheme="minorBidi"/>
          <w:b/>
          <w:bCs/>
          <w:color w:val="00B050"/>
          <w:sz w:val="32"/>
          <w:szCs w:val="32"/>
          <w:rtl/>
        </w:rPr>
        <w:t>يقول حسَّان بن ثابت :</w:t>
      </w:r>
    </w:p>
    <w:p w:rsidR="00D3190C" w:rsidRPr="005B22C1" w:rsidRDefault="00D3190C" w:rsidP="00D3190C">
      <w:pPr>
        <w:tabs>
          <w:tab w:val="left" w:pos="1451"/>
          <w:tab w:val="right" w:pos="8306"/>
        </w:tabs>
        <w:jc w:val="lowKashida"/>
        <w:rPr>
          <w:rFonts w:asciiTheme="minorBidi" w:hAnsiTheme="minorBidi"/>
          <w:b/>
          <w:bCs/>
          <w:color w:val="7030A0"/>
          <w:sz w:val="32"/>
          <w:szCs w:val="32"/>
          <w:rtl/>
        </w:rPr>
      </w:pPr>
      <w:r w:rsidRPr="005B22C1">
        <w:rPr>
          <w:rFonts w:asciiTheme="minorBidi" w:hAnsiTheme="minorBidi"/>
          <w:b/>
          <w:bCs/>
          <w:color w:val="7030A0"/>
          <w:sz w:val="32"/>
          <w:szCs w:val="32"/>
          <w:rtl/>
        </w:rPr>
        <w:t xml:space="preserve">    الضاربُون الكَبْشَ يبرُقُ بَيْضُهُ    ضَرْباً يُطيحُ له  بَنَانُ   المِفْصَلِ</w:t>
      </w:r>
    </w:p>
    <w:p w:rsidR="00D3190C" w:rsidRPr="005B22C1" w:rsidRDefault="00D3190C" w:rsidP="00D3190C">
      <w:pPr>
        <w:tabs>
          <w:tab w:val="left" w:pos="1451"/>
          <w:tab w:val="right" w:pos="8306"/>
        </w:tabs>
        <w:jc w:val="lowKashida"/>
        <w:rPr>
          <w:rFonts w:asciiTheme="minorBidi" w:hAnsiTheme="minorBidi"/>
          <w:b/>
          <w:bCs/>
          <w:color w:val="7030A0"/>
          <w:sz w:val="32"/>
          <w:szCs w:val="32"/>
          <w:rtl/>
        </w:rPr>
      </w:pPr>
      <w:r w:rsidRPr="005B22C1">
        <w:rPr>
          <w:rFonts w:asciiTheme="minorBidi" w:hAnsiTheme="minorBidi"/>
          <w:b/>
          <w:bCs/>
          <w:color w:val="7030A0"/>
          <w:sz w:val="32"/>
          <w:szCs w:val="32"/>
          <w:rtl/>
        </w:rPr>
        <w:t xml:space="preserve">    والخالِطون   غنيَّهم  بفَقِيرهِـم  والمُنْعِمون على الضعيفِ المُرْمِلِ</w:t>
      </w:r>
    </w:p>
    <w:p w:rsidR="00293FF1" w:rsidRPr="005B22C1" w:rsidRDefault="0017527C" w:rsidP="00D3190C">
      <w:pPr>
        <w:rPr>
          <w:rFonts w:asciiTheme="minorBidi" w:hAnsiTheme="minorBidi"/>
          <w:b/>
          <w:bCs/>
          <w:color w:val="FF0000"/>
          <w:sz w:val="32"/>
          <w:szCs w:val="32"/>
          <w:rtl/>
        </w:rPr>
      </w:pPr>
      <w:r w:rsidRPr="005B22C1">
        <w:rPr>
          <w:rFonts w:asciiTheme="minorBidi" w:hAnsiTheme="minorBidi"/>
          <w:b/>
          <w:bCs/>
          <w:color w:val="FF0000"/>
          <w:sz w:val="32"/>
          <w:szCs w:val="32"/>
          <w:rtl/>
        </w:rPr>
        <w:t>(4)</w:t>
      </w:r>
      <w:r w:rsidR="00D3190C" w:rsidRPr="005B22C1">
        <w:rPr>
          <w:rFonts w:asciiTheme="minorBidi" w:hAnsiTheme="minorBidi"/>
          <w:b/>
          <w:bCs/>
          <w:color w:val="FF0000"/>
          <w:sz w:val="32"/>
          <w:szCs w:val="32"/>
          <w:rtl/>
        </w:rPr>
        <w:t>ما ذا فيهما من مشابهة في الشكل والمضمون لقصيدة كعب بن زهير؟</w:t>
      </w:r>
    </w:p>
    <w:p w:rsidR="00293FF1" w:rsidRPr="005B22C1" w:rsidRDefault="0017527C" w:rsidP="00293FF1">
      <w:pPr>
        <w:rPr>
          <w:rFonts w:asciiTheme="minorBidi" w:hAnsiTheme="minorBidi"/>
          <w:b/>
          <w:bCs/>
          <w:sz w:val="32"/>
          <w:szCs w:val="32"/>
          <w:rtl/>
        </w:rPr>
      </w:pPr>
      <w:r w:rsidRPr="005B22C1">
        <w:rPr>
          <w:rFonts w:asciiTheme="minorBidi" w:hAnsiTheme="minorBidi"/>
          <w:b/>
          <w:bCs/>
          <w:sz w:val="32"/>
          <w:szCs w:val="32"/>
          <w:rtl/>
        </w:rPr>
        <w:t>فيها وصف ضرب بالشجاعة وأحكام الضرب في البيت الأول</w:t>
      </w:r>
    </w:p>
    <w:p w:rsidR="0017527C" w:rsidRPr="005B22C1" w:rsidRDefault="0017527C" w:rsidP="00293FF1">
      <w:pPr>
        <w:rPr>
          <w:rFonts w:asciiTheme="minorBidi" w:hAnsiTheme="minorBidi"/>
          <w:b/>
          <w:bCs/>
          <w:sz w:val="32"/>
          <w:szCs w:val="32"/>
          <w:rtl/>
        </w:rPr>
      </w:pPr>
      <w:r w:rsidRPr="005B22C1">
        <w:rPr>
          <w:rFonts w:asciiTheme="minorBidi" w:hAnsiTheme="minorBidi"/>
          <w:b/>
          <w:bCs/>
          <w:sz w:val="32"/>
          <w:szCs w:val="32"/>
          <w:rtl/>
        </w:rPr>
        <w:t>والتكافل الموجود في البيت الثاني.</w:t>
      </w:r>
    </w:p>
    <w:p w:rsidR="00AA7323" w:rsidRPr="005B22C1" w:rsidRDefault="0017527C" w:rsidP="00AA7323">
      <w:pPr>
        <w:tabs>
          <w:tab w:val="left" w:pos="1451"/>
          <w:tab w:val="right" w:pos="8306"/>
        </w:tabs>
        <w:jc w:val="lowKashida"/>
        <w:rPr>
          <w:rFonts w:asciiTheme="minorBidi" w:hAnsiTheme="minorBidi"/>
          <w:b/>
          <w:bCs/>
          <w:sz w:val="32"/>
          <w:szCs w:val="32"/>
          <w:rtl/>
        </w:rPr>
      </w:pPr>
      <w:r w:rsidRPr="005B22C1">
        <w:rPr>
          <w:rFonts w:asciiTheme="minorBidi" w:hAnsiTheme="minorBidi"/>
          <w:b/>
          <w:bCs/>
          <w:sz w:val="32"/>
          <w:szCs w:val="32"/>
          <w:rtl/>
        </w:rPr>
        <w:t xml:space="preserve">وهو يشبه تكافل الأنصار </w:t>
      </w:r>
      <w:r w:rsidR="00AA7323" w:rsidRPr="005B22C1">
        <w:rPr>
          <w:rFonts w:asciiTheme="minorBidi" w:hAnsiTheme="minorBidi"/>
          <w:b/>
          <w:bCs/>
          <w:sz w:val="32"/>
          <w:szCs w:val="32"/>
          <w:rtl/>
        </w:rPr>
        <w:t xml:space="preserve">حينما يكونون في قولة </w:t>
      </w:r>
      <w:r w:rsidR="00AA7323" w:rsidRPr="005B22C1">
        <w:rPr>
          <w:rFonts w:asciiTheme="minorBidi" w:hAnsiTheme="minorBidi"/>
          <w:b/>
          <w:bCs/>
          <w:color w:val="7030A0"/>
          <w:sz w:val="32"/>
          <w:szCs w:val="32"/>
          <w:rtl/>
        </w:rPr>
        <w:t>للسَّائلِـينَ   مَقَـارِي</w:t>
      </w:r>
      <w:r w:rsidR="00AA7323" w:rsidRPr="005B22C1">
        <w:rPr>
          <w:rFonts w:asciiTheme="minorBidi" w:hAnsiTheme="minorBidi"/>
          <w:b/>
          <w:bCs/>
          <w:sz w:val="32"/>
          <w:szCs w:val="32"/>
          <w:rtl/>
        </w:rPr>
        <w:t>.</w:t>
      </w:r>
    </w:p>
    <w:p w:rsidR="00AA7323" w:rsidRPr="005B22C1" w:rsidRDefault="00AA7323" w:rsidP="00AA7323">
      <w:pPr>
        <w:spacing w:after="0" w:line="240" w:lineRule="auto"/>
        <w:rPr>
          <w:rFonts w:asciiTheme="minorBidi" w:eastAsia="Times New Roman" w:hAnsiTheme="minorBidi"/>
          <w:b/>
          <w:bCs/>
          <w:color w:val="92D050"/>
          <w:sz w:val="32"/>
          <w:szCs w:val="32"/>
        </w:rPr>
      </w:pPr>
    </w:p>
    <w:p w:rsidR="00AC704F" w:rsidRPr="005B22C1" w:rsidRDefault="00AC704F" w:rsidP="00AA7323">
      <w:pPr>
        <w:spacing w:after="0" w:line="240" w:lineRule="auto"/>
        <w:jc w:val="center"/>
        <w:rPr>
          <w:rFonts w:asciiTheme="minorBidi" w:eastAsia="Times New Roman" w:hAnsiTheme="minorBidi"/>
          <w:b/>
          <w:bCs/>
          <w:color w:val="800080"/>
          <w:sz w:val="32"/>
          <w:szCs w:val="32"/>
          <w:rtl/>
        </w:rPr>
      </w:pPr>
    </w:p>
    <w:p w:rsidR="00AA7323" w:rsidRPr="005B22C1" w:rsidRDefault="00AA7323" w:rsidP="00AA7323">
      <w:pPr>
        <w:spacing w:after="0" w:line="240" w:lineRule="auto"/>
        <w:jc w:val="center"/>
        <w:rPr>
          <w:rFonts w:asciiTheme="minorBidi" w:eastAsia="Times New Roman" w:hAnsiTheme="minorBidi"/>
          <w:b/>
          <w:bCs/>
          <w:color w:val="0099FF"/>
          <w:sz w:val="32"/>
          <w:szCs w:val="32"/>
        </w:rPr>
      </w:pPr>
      <w:r w:rsidRPr="005B22C1">
        <w:rPr>
          <w:rFonts w:asciiTheme="minorBidi" w:eastAsia="Times New Roman" w:hAnsiTheme="minorBidi"/>
          <w:b/>
          <w:bCs/>
          <w:color w:val="800080"/>
          <w:sz w:val="32"/>
          <w:szCs w:val="32"/>
          <w:rtl/>
        </w:rPr>
        <w:t>مــــــــــــــــلاحظه</w:t>
      </w:r>
      <w:r w:rsidRPr="005B22C1">
        <w:rPr>
          <w:rFonts w:asciiTheme="minorBidi" w:eastAsia="Times New Roman" w:hAnsiTheme="minorBidi"/>
          <w:b/>
          <w:bCs/>
          <w:color w:val="800080"/>
          <w:sz w:val="32"/>
          <w:szCs w:val="32"/>
        </w:rPr>
        <w:t>:</w:t>
      </w:r>
    </w:p>
    <w:p w:rsidR="00AA7323" w:rsidRPr="005B22C1" w:rsidRDefault="00AA7323" w:rsidP="00AA7323">
      <w:pPr>
        <w:spacing w:after="0" w:line="240" w:lineRule="auto"/>
        <w:jc w:val="center"/>
        <w:rPr>
          <w:rFonts w:asciiTheme="minorBidi" w:eastAsia="Times New Roman" w:hAnsiTheme="minorBidi"/>
          <w:b/>
          <w:bCs/>
          <w:color w:val="0099FF"/>
          <w:sz w:val="32"/>
          <w:szCs w:val="32"/>
          <w:rtl/>
        </w:rPr>
      </w:pPr>
      <w:r w:rsidRPr="005B22C1">
        <w:rPr>
          <w:rFonts w:asciiTheme="minorBidi" w:eastAsia="Times New Roman" w:hAnsiTheme="minorBidi"/>
          <w:b/>
          <w:bCs/>
          <w:color w:val="800080"/>
          <w:sz w:val="32"/>
          <w:szCs w:val="32"/>
          <w:rtl/>
        </w:rPr>
        <w:t>لم يشرح الدكتور</w:t>
      </w:r>
      <w:r w:rsidRPr="005B22C1">
        <w:rPr>
          <w:rFonts w:asciiTheme="minorBidi" w:eastAsia="Times New Roman" w:hAnsiTheme="minorBidi"/>
          <w:b/>
          <w:bCs/>
          <w:color w:val="800080"/>
          <w:sz w:val="32"/>
          <w:szCs w:val="32"/>
        </w:rPr>
        <w:t xml:space="preserve"> </w:t>
      </w:r>
      <w:r w:rsidRPr="005B22C1">
        <w:rPr>
          <w:rFonts w:asciiTheme="minorBidi" w:eastAsia="Times New Roman" w:hAnsiTheme="minorBidi"/>
          <w:b/>
          <w:bCs/>
          <w:color w:val="800080"/>
          <w:sz w:val="32"/>
          <w:szCs w:val="32"/>
          <w:rtl/>
        </w:rPr>
        <w:t>الأبيات وقال نشرحها في المحاضرات القادمة</w:t>
      </w:r>
      <w:r w:rsidRPr="005B22C1">
        <w:rPr>
          <w:rFonts w:asciiTheme="minorBidi" w:eastAsia="Times New Roman" w:hAnsiTheme="minorBidi"/>
          <w:b/>
          <w:bCs/>
          <w:color w:val="800080"/>
          <w:sz w:val="32"/>
          <w:szCs w:val="32"/>
        </w:rPr>
        <w:t>..</w:t>
      </w:r>
    </w:p>
    <w:p w:rsidR="00AA7323" w:rsidRPr="005B22C1" w:rsidRDefault="00AA7323" w:rsidP="00AA7323">
      <w:pPr>
        <w:spacing w:after="0" w:line="240" w:lineRule="auto"/>
        <w:jc w:val="center"/>
        <w:rPr>
          <w:rFonts w:asciiTheme="minorBidi" w:eastAsia="Times New Roman" w:hAnsiTheme="minorBidi"/>
          <w:b/>
          <w:bCs/>
          <w:color w:val="0099FF"/>
          <w:sz w:val="32"/>
          <w:szCs w:val="32"/>
          <w:rtl/>
        </w:rPr>
      </w:pPr>
      <w:r w:rsidRPr="005B22C1">
        <w:rPr>
          <w:rFonts w:asciiTheme="minorBidi" w:eastAsia="Times New Roman" w:hAnsiTheme="minorBidi"/>
          <w:b/>
          <w:bCs/>
          <w:color w:val="0099FF"/>
          <w:sz w:val="32"/>
          <w:szCs w:val="32"/>
          <w:rtl/>
        </w:rPr>
        <w:t xml:space="preserve">وكانت هذه القصيدة  لكعب بن زهير وهي النص الرديف </w:t>
      </w:r>
    </w:p>
    <w:p w:rsidR="00AA7323" w:rsidRPr="005B22C1" w:rsidRDefault="00AA7323" w:rsidP="00AC704F">
      <w:pPr>
        <w:spacing w:after="0" w:line="240" w:lineRule="auto"/>
        <w:jc w:val="center"/>
        <w:rPr>
          <w:rFonts w:asciiTheme="minorBidi" w:eastAsia="Times New Roman" w:hAnsiTheme="minorBidi"/>
          <w:b/>
          <w:bCs/>
          <w:color w:val="0099FF"/>
          <w:sz w:val="32"/>
          <w:szCs w:val="32"/>
          <w:rtl/>
        </w:rPr>
      </w:pPr>
      <w:r w:rsidRPr="005B22C1">
        <w:rPr>
          <w:rFonts w:asciiTheme="minorBidi" w:eastAsia="Times New Roman" w:hAnsiTheme="minorBidi"/>
          <w:b/>
          <w:bCs/>
          <w:color w:val="0099FF"/>
          <w:sz w:val="32"/>
          <w:szCs w:val="32"/>
          <w:rtl/>
        </w:rPr>
        <w:t>وهي مكملة لقصيدته ( بانت سعاد)</w:t>
      </w:r>
    </w:p>
    <w:p w:rsidR="00AA7323" w:rsidRPr="005B22C1" w:rsidRDefault="00AA7323" w:rsidP="00AA7323">
      <w:pPr>
        <w:spacing w:after="0" w:line="240" w:lineRule="auto"/>
        <w:jc w:val="center"/>
        <w:rPr>
          <w:rFonts w:asciiTheme="minorBidi" w:eastAsia="Times New Roman" w:hAnsiTheme="minorBidi"/>
          <w:b/>
          <w:bCs/>
          <w:color w:val="0099FF"/>
          <w:sz w:val="32"/>
          <w:szCs w:val="32"/>
          <w:rtl/>
        </w:rPr>
      </w:pPr>
    </w:p>
    <w:p w:rsidR="00AA7323" w:rsidRPr="005B22C1" w:rsidRDefault="00AC704F" w:rsidP="00AA7323">
      <w:pPr>
        <w:spacing w:after="0" w:line="240" w:lineRule="auto"/>
        <w:jc w:val="center"/>
        <w:rPr>
          <w:rFonts w:asciiTheme="minorBidi" w:eastAsia="Times New Roman" w:hAnsiTheme="minorBidi"/>
          <w:b/>
          <w:bCs/>
          <w:sz w:val="32"/>
          <w:szCs w:val="32"/>
          <w:rtl/>
        </w:rPr>
      </w:pPr>
      <w:r w:rsidRPr="005B22C1">
        <w:rPr>
          <w:rFonts w:asciiTheme="minorBidi" w:eastAsia="Times New Roman" w:hAnsiTheme="minorBidi"/>
          <w:b/>
          <w:bCs/>
          <w:color w:val="FF0000"/>
          <w:sz w:val="32"/>
          <w:szCs w:val="32"/>
          <w:u w:val="single"/>
          <w:rtl/>
        </w:rPr>
        <w:t>و</w:t>
      </w:r>
      <w:r w:rsidR="00AA7323" w:rsidRPr="005B22C1">
        <w:rPr>
          <w:rFonts w:asciiTheme="minorBidi" w:eastAsia="Times New Roman" w:hAnsiTheme="minorBidi"/>
          <w:b/>
          <w:bCs/>
          <w:color w:val="FF0000"/>
          <w:sz w:val="32"/>
          <w:szCs w:val="32"/>
          <w:u w:val="single"/>
          <w:rtl/>
        </w:rPr>
        <w:t>ملاحظة</w:t>
      </w:r>
      <w:r w:rsidRPr="005B22C1">
        <w:rPr>
          <w:rFonts w:asciiTheme="minorBidi" w:eastAsia="Times New Roman" w:hAnsiTheme="minorBidi"/>
          <w:b/>
          <w:bCs/>
          <w:color w:val="FF0000"/>
          <w:sz w:val="32"/>
          <w:szCs w:val="32"/>
          <w:u w:val="single"/>
          <w:rtl/>
        </w:rPr>
        <w:t xml:space="preserve"> أخرى</w:t>
      </w:r>
      <w:r w:rsidRPr="005B22C1">
        <w:rPr>
          <w:rFonts w:asciiTheme="minorBidi" w:eastAsia="Times New Roman" w:hAnsiTheme="minorBidi"/>
          <w:b/>
          <w:bCs/>
          <w:color w:val="0099FF"/>
          <w:sz w:val="32"/>
          <w:szCs w:val="32"/>
          <w:rtl/>
        </w:rPr>
        <w:t xml:space="preserve"> </w:t>
      </w:r>
      <w:r w:rsidR="00AA7323" w:rsidRPr="005B22C1">
        <w:rPr>
          <w:rFonts w:asciiTheme="minorBidi" w:eastAsia="Times New Roman" w:hAnsiTheme="minorBidi"/>
          <w:b/>
          <w:bCs/>
          <w:color w:val="0099FF"/>
          <w:sz w:val="32"/>
          <w:szCs w:val="32"/>
          <w:rtl/>
        </w:rPr>
        <w:t xml:space="preserve"> </w:t>
      </w:r>
      <w:r w:rsidR="00AA7323" w:rsidRPr="005B22C1">
        <w:rPr>
          <w:rFonts w:asciiTheme="minorBidi" w:eastAsia="Times New Roman" w:hAnsiTheme="minorBidi"/>
          <w:b/>
          <w:bCs/>
          <w:sz w:val="32"/>
          <w:szCs w:val="32"/>
          <w:rtl/>
        </w:rPr>
        <w:t xml:space="preserve">تم شرحها في المحاضرة الثالثة عشر </w:t>
      </w:r>
    </w:p>
    <w:p w:rsidR="00AA7323" w:rsidRPr="005B22C1" w:rsidRDefault="00AA7323" w:rsidP="00AA7323">
      <w:pPr>
        <w:spacing w:after="0" w:line="240" w:lineRule="auto"/>
        <w:jc w:val="center"/>
        <w:rPr>
          <w:rFonts w:asciiTheme="minorBidi" w:eastAsia="Times New Roman" w:hAnsiTheme="minorBidi"/>
          <w:b/>
          <w:bCs/>
          <w:sz w:val="32"/>
          <w:szCs w:val="32"/>
          <w:rtl/>
        </w:rPr>
      </w:pPr>
      <w:r w:rsidRPr="005B22C1">
        <w:rPr>
          <w:rFonts w:asciiTheme="minorBidi" w:eastAsia="Times New Roman" w:hAnsiTheme="minorBidi"/>
          <w:b/>
          <w:bCs/>
          <w:sz w:val="32"/>
          <w:szCs w:val="32"/>
          <w:rtl/>
        </w:rPr>
        <w:t>ولكن نضعها هنا لتكملتها</w:t>
      </w:r>
    </w:p>
    <w:p w:rsidR="00AA7323" w:rsidRPr="005B22C1" w:rsidRDefault="00AA7323" w:rsidP="00AA7323">
      <w:pPr>
        <w:spacing w:after="0" w:line="240" w:lineRule="auto"/>
        <w:jc w:val="center"/>
        <w:rPr>
          <w:rFonts w:asciiTheme="minorBidi" w:eastAsia="Times New Roman" w:hAnsiTheme="minorBidi"/>
          <w:b/>
          <w:bCs/>
          <w:color w:val="0099FF"/>
          <w:sz w:val="32"/>
          <w:szCs w:val="32"/>
          <w:rtl/>
        </w:rPr>
      </w:pPr>
    </w:p>
    <w:p w:rsidR="0017527C" w:rsidRPr="005B22C1" w:rsidRDefault="0017527C" w:rsidP="00293FF1">
      <w:pPr>
        <w:rPr>
          <w:rFonts w:asciiTheme="minorBidi" w:hAnsiTheme="minorBidi"/>
          <w:b/>
          <w:bCs/>
          <w:sz w:val="32"/>
          <w:szCs w:val="32"/>
        </w:rPr>
      </w:pPr>
    </w:p>
    <w:sectPr w:rsidR="0017527C" w:rsidRPr="005B22C1" w:rsidSect="00165C51">
      <w:pgSz w:w="11906" w:h="16838"/>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371DC"/>
    <w:multiLevelType w:val="hybridMultilevel"/>
    <w:tmpl w:val="91423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9C424A"/>
    <w:multiLevelType w:val="hybridMultilevel"/>
    <w:tmpl w:val="97366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oNotDisplayPageBoundaries/>
  <w:proofState w:spelling="clean"/>
  <w:defaultTabStop w:val="720"/>
  <w:characterSpacingControl w:val="doNotCompress"/>
  <w:compat>
    <w:useFELayout/>
  </w:compat>
  <w:rsids>
    <w:rsidRoot w:val="00E27241"/>
    <w:rsid w:val="00062AC9"/>
    <w:rsid w:val="00065967"/>
    <w:rsid w:val="00165C51"/>
    <w:rsid w:val="0017527C"/>
    <w:rsid w:val="001E776B"/>
    <w:rsid w:val="00293FF1"/>
    <w:rsid w:val="00461194"/>
    <w:rsid w:val="004B3291"/>
    <w:rsid w:val="005050CC"/>
    <w:rsid w:val="005B22C1"/>
    <w:rsid w:val="00655BC3"/>
    <w:rsid w:val="006D6A67"/>
    <w:rsid w:val="00941390"/>
    <w:rsid w:val="009928C3"/>
    <w:rsid w:val="00AA7323"/>
    <w:rsid w:val="00AC1EA9"/>
    <w:rsid w:val="00AC704F"/>
    <w:rsid w:val="00B66EB0"/>
    <w:rsid w:val="00CA4D8F"/>
    <w:rsid w:val="00D3190C"/>
    <w:rsid w:val="00E27241"/>
    <w:rsid w:val="00F522D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C5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732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5</Pages>
  <Words>838</Words>
  <Characters>4780</Characters>
  <Application>Microsoft Office Word</Application>
  <DocSecurity>0</DocSecurity>
  <Lines>39</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Hasib</dc:creator>
  <cp:keywords/>
  <dc:description/>
  <cp:lastModifiedBy>user</cp:lastModifiedBy>
  <cp:revision>6</cp:revision>
  <dcterms:created xsi:type="dcterms:W3CDTF">2010-04-22T19:37:00Z</dcterms:created>
  <dcterms:modified xsi:type="dcterms:W3CDTF">2010-05-17T08:52:00Z</dcterms:modified>
</cp:coreProperties>
</file>