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862" w:rsidRPr="00000D4E" w:rsidRDefault="002861F0" w:rsidP="00D135CD">
      <w:pPr>
        <w:jc w:val="center"/>
        <w:rPr>
          <w:rFonts w:asciiTheme="majorBidi" w:hAnsiTheme="majorBidi" w:cstheme="majorBidi"/>
          <w:b/>
          <w:bCs/>
          <w:color w:val="C00000"/>
          <w:sz w:val="40"/>
          <w:szCs w:val="40"/>
          <w:rtl/>
        </w:rPr>
      </w:pPr>
      <w:r w:rsidRPr="00000D4E">
        <w:rPr>
          <w:rFonts w:asciiTheme="majorBidi" w:hAnsiTheme="majorBidi" w:cstheme="majorBidi"/>
          <w:b/>
          <w:bCs/>
          <w:color w:val="C00000"/>
          <w:sz w:val="40"/>
          <w:szCs w:val="40"/>
          <w:highlight w:val="yellow"/>
        </w:rPr>
        <w:tab/>
      </w:r>
      <w:r w:rsidR="0018572D" w:rsidRPr="00000D4E">
        <w:rPr>
          <w:rFonts w:asciiTheme="majorBidi" w:hAnsiTheme="majorBidi" w:cstheme="majorBidi"/>
          <w:b/>
          <w:bCs/>
          <w:color w:val="C00000"/>
          <w:sz w:val="40"/>
          <w:szCs w:val="40"/>
          <w:highlight w:val="yellow"/>
          <w:rtl/>
        </w:rPr>
        <w:t xml:space="preserve">مادة التوجيه والإرشاد </w:t>
      </w:r>
      <w:r w:rsidR="00941045" w:rsidRPr="00000D4E">
        <w:rPr>
          <w:rFonts w:asciiTheme="majorBidi" w:hAnsiTheme="majorBidi" w:cstheme="majorBidi" w:hint="cs"/>
          <w:b/>
          <w:bCs/>
          <w:color w:val="C00000"/>
          <w:sz w:val="40"/>
          <w:szCs w:val="40"/>
          <w:highlight w:val="yellow"/>
          <w:rtl/>
        </w:rPr>
        <w:t xml:space="preserve">(المستوى الثاني) </w:t>
      </w:r>
      <w:r w:rsidR="0018572D" w:rsidRPr="00000D4E">
        <w:rPr>
          <w:rFonts w:asciiTheme="majorBidi" w:hAnsiTheme="majorBidi" w:cstheme="majorBidi"/>
          <w:b/>
          <w:bCs/>
          <w:color w:val="C00000"/>
          <w:sz w:val="40"/>
          <w:szCs w:val="40"/>
          <w:highlight w:val="yellow"/>
          <w:rtl/>
        </w:rPr>
        <w:t>الدكتور سيد عجاج</w:t>
      </w:r>
    </w:p>
    <w:p w:rsidR="0018572D" w:rsidRPr="00000D4E" w:rsidRDefault="0018572D" w:rsidP="00D135CD">
      <w:pPr>
        <w:jc w:val="center"/>
        <w:rPr>
          <w:rFonts w:asciiTheme="majorBidi" w:hAnsiTheme="majorBidi" w:cstheme="majorBidi"/>
          <w:b/>
          <w:bCs/>
          <w:color w:val="00B050"/>
          <w:sz w:val="44"/>
          <w:szCs w:val="44"/>
          <w:rtl/>
        </w:rPr>
      </w:pPr>
      <w:r w:rsidRPr="00000D4E">
        <w:rPr>
          <w:rFonts w:asciiTheme="majorBidi" w:hAnsiTheme="majorBidi" w:cstheme="majorBidi"/>
          <w:b/>
          <w:bCs/>
          <w:color w:val="00B050"/>
          <w:sz w:val="44"/>
          <w:szCs w:val="44"/>
          <w:highlight w:val="lightGray"/>
          <w:rtl/>
        </w:rPr>
        <w:t>أسئلة</w:t>
      </w:r>
      <w:r w:rsidR="00941045" w:rsidRPr="00000D4E">
        <w:rPr>
          <w:rFonts w:asciiTheme="majorBidi" w:hAnsiTheme="majorBidi" w:cstheme="majorBidi"/>
          <w:b/>
          <w:bCs/>
          <w:color w:val="00B050"/>
          <w:sz w:val="44"/>
          <w:szCs w:val="44"/>
          <w:highlight w:val="lightGray"/>
          <w:rtl/>
        </w:rPr>
        <w:t xml:space="preserve"> للمحاضرة الاول</w:t>
      </w:r>
      <w:r w:rsidR="00941045" w:rsidRPr="00000D4E">
        <w:rPr>
          <w:rFonts w:asciiTheme="majorBidi" w:hAnsiTheme="majorBidi" w:cstheme="majorBidi" w:hint="cs"/>
          <w:b/>
          <w:bCs/>
          <w:color w:val="00B050"/>
          <w:sz w:val="44"/>
          <w:szCs w:val="44"/>
          <w:highlight w:val="lightGray"/>
          <w:rtl/>
        </w:rPr>
        <w:t>ى</w:t>
      </w:r>
      <w:r w:rsidRPr="00000D4E">
        <w:rPr>
          <w:rFonts w:asciiTheme="majorBidi" w:hAnsiTheme="majorBidi" w:cstheme="majorBidi"/>
          <w:b/>
          <w:bCs/>
          <w:color w:val="00B050"/>
          <w:sz w:val="44"/>
          <w:szCs w:val="44"/>
          <w:highlight w:val="lightGray"/>
          <w:rtl/>
        </w:rPr>
        <w:t xml:space="preserve"> والثانية والثالثة</w:t>
      </w:r>
    </w:p>
    <w:p w:rsidR="00D66465" w:rsidRPr="00000D4E" w:rsidRDefault="00941045" w:rsidP="00941045">
      <w:pPr>
        <w:jc w:val="center"/>
        <w:rPr>
          <w:rFonts w:asciiTheme="majorBidi" w:hAnsiTheme="majorBidi" w:cstheme="majorBidi"/>
          <w:b/>
          <w:bCs/>
          <w:color w:val="FFFFFF" w:themeColor="background1"/>
          <w:sz w:val="36"/>
          <w:szCs w:val="36"/>
          <w:rtl/>
        </w:rPr>
      </w:pPr>
      <w:r w:rsidRPr="00000D4E">
        <w:rPr>
          <w:rFonts w:asciiTheme="majorBidi" w:hAnsiTheme="majorBidi" w:cstheme="majorBidi" w:hint="cs"/>
          <w:b/>
          <w:bCs/>
          <w:color w:val="FFFFFF" w:themeColor="background1"/>
          <w:sz w:val="36"/>
          <w:szCs w:val="36"/>
          <w:highlight w:val="black"/>
          <w:rtl/>
        </w:rPr>
        <w:t>مقدم الاسئلة أخوكم حجر</w:t>
      </w:r>
    </w:p>
    <w:p w:rsidR="00915512" w:rsidRPr="00000D4E" w:rsidRDefault="00147D44" w:rsidP="00915512">
      <w:pPr>
        <w:jc w:val="center"/>
        <w:rPr>
          <w:rFonts w:asciiTheme="majorBidi" w:hAnsiTheme="majorBidi" w:cstheme="majorBidi"/>
          <w:b/>
          <w:bCs/>
          <w:color w:val="FFFFFF" w:themeColor="background1"/>
          <w:sz w:val="36"/>
          <w:szCs w:val="36"/>
          <w:rtl/>
        </w:rPr>
      </w:pPr>
      <w:r w:rsidRPr="00000D4E">
        <w:rPr>
          <w:rFonts w:ascii="Comic Sans MS" w:hAnsi="Comic Sans MS"/>
          <w:b/>
          <w:bCs/>
          <w:noProof/>
          <w:color w:val="000080"/>
          <w:sz w:val="36"/>
          <w:szCs w:val="36"/>
        </w:rPr>
        <w:drawing>
          <wp:inline distT="0" distB="0" distL="0" distR="0">
            <wp:extent cx="3333750" cy="476250"/>
            <wp:effectExtent l="19050" t="0" r="0" b="0"/>
            <wp:docPr id="3" name="صورة 1" descr="http://www.s3udy.net/pic/welcome002_files/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3udy.net/pic/welcome002_files/20.gif"/>
                    <pic:cNvPicPr>
                      <a:picLocks noChangeAspect="1" noChangeArrowheads="1"/>
                    </pic:cNvPicPr>
                  </pic:nvPicPr>
                  <pic:blipFill>
                    <a:blip r:embed="rId8"/>
                    <a:srcRect/>
                    <a:stretch>
                      <a:fillRect/>
                    </a:stretch>
                  </pic:blipFill>
                  <pic:spPr bwMode="auto">
                    <a:xfrm>
                      <a:off x="0" y="0"/>
                      <a:ext cx="3333750" cy="476250"/>
                    </a:xfrm>
                    <a:prstGeom prst="rect">
                      <a:avLst/>
                    </a:prstGeom>
                    <a:noFill/>
                    <a:ln w="9525">
                      <a:noFill/>
                      <a:miter lim="800000"/>
                      <a:headEnd/>
                      <a:tailEnd/>
                    </a:ln>
                  </pic:spPr>
                </pic:pic>
              </a:graphicData>
            </a:graphic>
          </wp:inline>
        </w:drawing>
      </w:r>
    </w:p>
    <w:p w:rsidR="00D66465" w:rsidRPr="00000D4E" w:rsidRDefault="00F7283D" w:rsidP="00D135CD">
      <w:pPr>
        <w:rPr>
          <w:rFonts w:asciiTheme="majorBidi" w:hAnsiTheme="majorBidi" w:cstheme="majorBidi"/>
          <w:b/>
          <w:bCs/>
          <w:color w:val="FF0000"/>
          <w:sz w:val="36"/>
          <w:szCs w:val="36"/>
          <w:rtl/>
        </w:rPr>
      </w:pPr>
      <w:r w:rsidRPr="00000D4E">
        <w:rPr>
          <w:rFonts w:asciiTheme="majorBidi" w:hAnsiTheme="majorBidi" w:cstheme="majorBidi" w:hint="cs"/>
          <w:b/>
          <w:bCs/>
          <w:color w:val="FF0000"/>
          <w:sz w:val="36"/>
          <w:szCs w:val="36"/>
          <w:rtl/>
        </w:rPr>
        <w:t>ضع علامة (صح) او (خطأ)</w:t>
      </w:r>
    </w:p>
    <w:p w:rsidR="00335862" w:rsidRPr="00000D4E" w:rsidRDefault="00335862" w:rsidP="00D135CD">
      <w:pPr>
        <w:numPr>
          <w:ilvl w:val="0"/>
          <w:numId w:val="2"/>
        </w:numPr>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حامد زهران يعرف التوجيه والإرشاد النفسي. عملية تعلم وتعليم نفسي واجتماعي(</w:t>
      </w:r>
      <w:r w:rsidR="00906715" w:rsidRPr="00000D4E">
        <w:rPr>
          <w:rFonts w:asciiTheme="majorBidi" w:hAnsiTheme="majorBidi" w:cstheme="majorBidi"/>
          <w:b/>
          <w:bCs/>
          <w:color w:val="000000"/>
          <w:sz w:val="24"/>
          <w:szCs w:val="24"/>
          <w:rtl/>
        </w:rPr>
        <w:t xml:space="preserve"> </w:t>
      </w:r>
      <w:r w:rsidR="000E02E3" w:rsidRPr="00000D4E">
        <w:rPr>
          <w:rFonts w:asciiTheme="majorBidi" w:hAnsiTheme="majorBidi" w:cstheme="majorBidi" w:hint="cs"/>
          <w:b/>
          <w:bCs/>
          <w:color w:val="000000"/>
          <w:sz w:val="24"/>
          <w:szCs w:val="24"/>
          <w:highlight w:val="yellow"/>
          <w:rtl/>
        </w:rPr>
        <w:t>خطا</w:t>
      </w:r>
      <w:r w:rsidR="00906715"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 xml:space="preserve"> )</w:t>
      </w:r>
    </w:p>
    <w:p w:rsidR="000E02E3" w:rsidRPr="00000D4E" w:rsidRDefault="000E02E3" w:rsidP="000E02E3">
      <w:pPr>
        <w:ind w:left="360"/>
        <w:rPr>
          <w:rFonts w:ascii="Arial" w:hAnsi="Arial"/>
          <w:b/>
          <w:bCs/>
          <w:color w:val="000000"/>
          <w:rtl/>
        </w:rPr>
      </w:pPr>
      <w:r w:rsidRPr="00000D4E">
        <w:rPr>
          <w:rFonts w:ascii="Arial" w:hAnsi="Arial"/>
          <w:b/>
          <w:bCs/>
          <w:color w:val="000000"/>
          <w:highlight w:val="lightGray"/>
          <w:rtl/>
        </w:rPr>
        <w:t>حامد زهران يعرف التوجيه والإرشاد النفسي بأنه عملية بناءه تهدف إلى مساعدة الفرد لكي يفهم ذاته ويدرس شخصيته ويعرف خبراته ويحدد مشكلاته في ضوء معرفته ورغبته وتعليمه وتدريبه لكي يصل إلى تحديد وتحقيق</w:t>
      </w:r>
      <w:r w:rsidRPr="00000D4E">
        <w:rPr>
          <w:rFonts w:ascii="Arial" w:hAnsi="Arial"/>
          <w:b/>
          <w:bCs/>
          <w:color w:val="000000"/>
          <w:rtl/>
        </w:rPr>
        <w:t xml:space="preserve"> </w:t>
      </w:r>
      <w:r w:rsidRPr="00000D4E">
        <w:rPr>
          <w:rFonts w:ascii="Arial" w:hAnsi="Arial"/>
          <w:b/>
          <w:bCs/>
          <w:color w:val="000000"/>
          <w:highlight w:val="lightGray"/>
          <w:rtl/>
        </w:rPr>
        <w:t>أهدافه وتحقيق الصحة النفسية والتوافق شخصيا وتربويا ومهنيا وزواجيا واسريا .</w:t>
      </w:r>
    </w:p>
    <w:p w:rsidR="00335862" w:rsidRPr="00000D4E" w:rsidRDefault="00335862" w:rsidP="00570268">
      <w:pPr>
        <w:numPr>
          <w:ilvl w:val="0"/>
          <w:numId w:val="2"/>
        </w:numPr>
        <w:tabs>
          <w:tab w:val="decimal" w:pos="0"/>
        </w:tabs>
        <w:ind w:left="180" w:firstLine="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التوجيه والإرشاد معنى مشترك وهو الترشيد والهداية والتوعية والإصلاح وتقديم الخدمة </w:t>
      </w:r>
      <w:r w:rsidR="0018572D" w:rsidRPr="00000D4E">
        <w:rPr>
          <w:rFonts w:asciiTheme="majorBidi" w:hAnsiTheme="majorBidi" w:cstheme="majorBidi"/>
          <w:b/>
          <w:bCs/>
          <w:color w:val="000000"/>
          <w:sz w:val="24"/>
          <w:szCs w:val="24"/>
          <w:rtl/>
        </w:rPr>
        <w:t>والمساعدة</w:t>
      </w:r>
      <w:r w:rsidRPr="00000D4E">
        <w:rPr>
          <w:rFonts w:asciiTheme="majorBidi" w:hAnsiTheme="majorBidi" w:cstheme="majorBidi"/>
          <w:b/>
          <w:bCs/>
          <w:color w:val="000000"/>
          <w:sz w:val="24"/>
          <w:szCs w:val="24"/>
          <w:rtl/>
        </w:rPr>
        <w:t xml:space="preserve"> والتغير السلوكي وهما مترابطان ووجهان لعملة واحده . (</w:t>
      </w:r>
      <w:r w:rsidR="00570268" w:rsidRPr="00000D4E">
        <w:rPr>
          <w:rFonts w:asciiTheme="majorBidi" w:hAnsiTheme="majorBidi" w:cstheme="majorBidi" w:hint="cs"/>
          <w:b/>
          <w:bCs/>
          <w:color w:val="000000"/>
          <w:sz w:val="24"/>
          <w:szCs w:val="24"/>
          <w:highlight w:val="yellow"/>
          <w:rtl/>
        </w:rPr>
        <w:t>صح</w:t>
      </w:r>
      <w:r w:rsidR="00906715" w:rsidRPr="00000D4E">
        <w:rPr>
          <w:rFonts w:asciiTheme="majorBidi" w:hAnsiTheme="majorBidi" w:cstheme="majorBidi"/>
          <w:b/>
          <w:bCs/>
          <w:color w:val="000000"/>
          <w:sz w:val="24"/>
          <w:szCs w:val="24"/>
          <w:highlight w:val="yellow"/>
          <w:rtl/>
        </w:rPr>
        <w:t xml:space="preserve"> </w:t>
      </w:r>
      <w:r w:rsidRPr="00000D4E">
        <w:rPr>
          <w:rFonts w:asciiTheme="majorBidi" w:hAnsiTheme="majorBidi" w:cstheme="majorBidi"/>
          <w:b/>
          <w:bCs/>
          <w:color w:val="000000"/>
          <w:sz w:val="24"/>
          <w:szCs w:val="24"/>
          <w:rtl/>
        </w:rPr>
        <w:t xml:space="preserve"> )</w:t>
      </w:r>
    </w:p>
    <w:p w:rsidR="00335862" w:rsidRPr="00000D4E" w:rsidRDefault="00335862" w:rsidP="00D135CD">
      <w:pPr>
        <w:spacing w:after="0" w:line="240" w:lineRule="auto"/>
        <w:ind w:left="36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3 - </w:t>
      </w:r>
      <w:r w:rsidR="0018572D" w:rsidRPr="00000D4E">
        <w:rPr>
          <w:rFonts w:asciiTheme="majorBidi" w:hAnsiTheme="majorBidi" w:cstheme="majorBidi"/>
          <w:b/>
          <w:bCs/>
          <w:color w:val="000000"/>
          <w:sz w:val="24"/>
          <w:szCs w:val="24"/>
          <w:rtl/>
        </w:rPr>
        <w:t>الإرشاد</w:t>
      </w:r>
      <w:r w:rsidRPr="00000D4E">
        <w:rPr>
          <w:rFonts w:asciiTheme="majorBidi" w:hAnsiTheme="majorBidi" w:cstheme="majorBidi"/>
          <w:b/>
          <w:bCs/>
          <w:color w:val="000000"/>
          <w:sz w:val="24"/>
          <w:szCs w:val="24"/>
          <w:rtl/>
        </w:rPr>
        <w:t xml:space="preserve"> النفسي يتضمن عملية الإرشاد </w:t>
      </w:r>
      <w:r w:rsidR="0018572D" w:rsidRPr="00000D4E">
        <w:rPr>
          <w:rFonts w:asciiTheme="majorBidi" w:hAnsiTheme="majorBidi" w:cstheme="majorBidi"/>
          <w:b/>
          <w:bCs/>
          <w:color w:val="000000"/>
          <w:sz w:val="24"/>
          <w:szCs w:val="24"/>
          <w:rtl/>
        </w:rPr>
        <w:t>والتوجيه</w:t>
      </w:r>
      <w:r w:rsidRPr="00000D4E">
        <w:rPr>
          <w:rFonts w:asciiTheme="majorBidi" w:hAnsiTheme="majorBidi" w:cstheme="majorBidi"/>
          <w:b/>
          <w:bCs/>
          <w:color w:val="000000"/>
          <w:sz w:val="24"/>
          <w:szCs w:val="24"/>
          <w:rtl/>
        </w:rPr>
        <w:t xml:space="preserve"> النفسي عملية من </w:t>
      </w:r>
      <w:r w:rsidR="0018572D" w:rsidRPr="00000D4E">
        <w:rPr>
          <w:rFonts w:asciiTheme="majorBidi" w:hAnsiTheme="majorBidi" w:cstheme="majorBidi"/>
          <w:b/>
          <w:bCs/>
          <w:color w:val="000000"/>
          <w:sz w:val="24"/>
          <w:szCs w:val="24"/>
          <w:rtl/>
        </w:rPr>
        <w:t>خدمات</w:t>
      </w:r>
      <w:r w:rsidRPr="00000D4E">
        <w:rPr>
          <w:rFonts w:asciiTheme="majorBidi" w:hAnsiTheme="majorBidi" w:cstheme="majorBidi"/>
          <w:b/>
          <w:bCs/>
          <w:color w:val="000000"/>
          <w:sz w:val="24"/>
          <w:szCs w:val="24"/>
          <w:rtl/>
        </w:rPr>
        <w:t xml:space="preserve"> </w:t>
      </w:r>
      <w:r w:rsidR="0018572D" w:rsidRPr="00000D4E">
        <w:rPr>
          <w:rFonts w:asciiTheme="majorBidi" w:hAnsiTheme="majorBidi" w:cstheme="majorBidi"/>
          <w:b/>
          <w:bCs/>
          <w:color w:val="000000"/>
          <w:sz w:val="24"/>
          <w:szCs w:val="24"/>
          <w:rtl/>
        </w:rPr>
        <w:t>التوجيه</w:t>
      </w:r>
      <w:r w:rsidRPr="00000D4E">
        <w:rPr>
          <w:rFonts w:asciiTheme="majorBidi" w:hAnsiTheme="majorBidi" w:cstheme="majorBidi"/>
          <w:b/>
          <w:bCs/>
          <w:color w:val="000000"/>
          <w:sz w:val="24"/>
          <w:szCs w:val="24"/>
          <w:rtl/>
        </w:rPr>
        <w:t xml:space="preserve"> (</w:t>
      </w:r>
      <w:r w:rsidR="00906715" w:rsidRPr="00000D4E">
        <w:rPr>
          <w:rFonts w:asciiTheme="majorBidi" w:hAnsiTheme="majorBidi" w:cstheme="majorBidi"/>
          <w:b/>
          <w:bCs/>
          <w:color w:val="000000"/>
          <w:sz w:val="24"/>
          <w:szCs w:val="24"/>
          <w:rtl/>
        </w:rPr>
        <w:t xml:space="preserve"> </w:t>
      </w:r>
      <w:r w:rsidR="00570268" w:rsidRPr="00000D4E">
        <w:rPr>
          <w:rFonts w:asciiTheme="majorBidi" w:hAnsiTheme="majorBidi" w:cstheme="majorBidi" w:hint="cs"/>
          <w:b/>
          <w:bCs/>
          <w:color w:val="000000"/>
          <w:sz w:val="24"/>
          <w:szCs w:val="24"/>
          <w:highlight w:val="yellow"/>
          <w:rtl/>
        </w:rPr>
        <w:t>خطا</w:t>
      </w:r>
      <w:r w:rsidR="00906715" w:rsidRPr="00000D4E">
        <w:rPr>
          <w:rFonts w:asciiTheme="majorBidi" w:hAnsiTheme="majorBidi" w:cstheme="majorBidi"/>
          <w:b/>
          <w:bCs/>
          <w:color w:val="000000"/>
          <w:sz w:val="24"/>
          <w:szCs w:val="24"/>
          <w:highlight w:val="yellow"/>
          <w:rtl/>
        </w:rPr>
        <w:t xml:space="preserve"> </w:t>
      </w:r>
      <w:r w:rsidRPr="00000D4E">
        <w:rPr>
          <w:rFonts w:asciiTheme="majorBidi" w:hAnsiTheme="majorBidi" w:cstheme="majorBidi"/>
          <w:b/>
          <w:bCs/>
          <w:color w:val="000000"/>
          <w:sz w:val="24"/>
          <w:szCs w:val="24"/>
          <w:highlight w:val="yellow"/>
          <w:rtl/>
        </w:rPr>
        <w:t xml:space="preserve"> </w:t>
      </w:r>
      <w:r w:rsidRPr="00000D4E">
        <w:rPr>
          <w:rFonts w:asciiTheme="majorBidi" w:hAnsiTheme="majorBidi" w:cstheme="majorBidi"/>
          <w:b/>
          <w:bCs/>
          <w:color w:val="000000"/>
          <w:sz w:val="24"/>
          <w:szCs w:val="24"/>
          <w:rtl/>
        </w:rPr>
        <w:t>)</w:t>
      </w:r>
    </w:p>
    <w:p w:rsidR="00DB5CCA" w:rsidRPr="00000D4E" w:rsidRDefault="00DB5CCA" w:rsidP="000E02E3">
      <w:pPr>
        <w:spacing w:after="0" w:line="240" w:lineRule="auto"/>
        <w:ind w:left="360"/>
        <w:rPr>
          <w:rFonts w:asciiTheme="majorBidi" w:hAnsiTheme="majorBidi" w:cstheme="majorBidi"/>
          <w:b/>
          <w:bCs/>
          <w:color w:val="000000"/>
          <w:sz w:val="24"/>
          <w:szCs w:val="24"/>
          <w:highlight w:val="lightGray"/>
          <w:rtl/>
        </w:rPr>
      </w:pPr>
    </w:p>
    <w:p w:rsidR="000E02E3" w:rsidRPr="00000D4E" w:rsidRDefault="000E02E3" w:rsidP="000E02E3">
      <w:pPr>
        <w:spacing w:after="0" w:line="240" w:lineRule="auto"/>
        <w:ind w:left="36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highlight w:val="lightGray"/>
          <w:rtl/>
        </w:rPr>
        <w:t>التوجيه</w:t>
      </w:r>
      <w:r w:rsidRPr="00000D4E">
        <w:rPr>
          <w:rFonts w:asciiTheme="majorBidi" w:hAnsiTheme="majorBidi" w:cstheme="majorBidi"/>
          <w:b/>
          <w:bCs/>
          <w:color w:val="000000"/>
          <w:sz w:val="24"/>
          <w:szCs w:val="24"/>
          <w:highlight w:val="lightGray"/>
          <w:rtl/>
        </w:rPr>
        <w:t xml:space="preserve"> النفسي يتضمن عملية الإرشاد </w:t>
      </w:r>
      <w:r w:rsidRPr="00000D4E">
        <w:rPr>
          <w:rFonts w:asciiTheme="majorBidi" w:hAnsiTheme="majorBidi" w:cstheme="majorBidi" w:hint="cs"/>
          <w:b/>
          <w:bCs/>
          <w:color w:val="000000"/>
          <w:sz w:val="24"/>
          <w:szCs w:val="24"/>
          <w:highlight w:val="lightGray"/>
          <w:rtl/>
        </w:rPr>
        <w:t xml:space="preserve"> والارشاد</w:t>
      </w:r>
      <w:r w:rsidRPr="00000D4E">
        <w:rPr>
          <w:rFonts w:asciiTheme="majorBidi" w:hAnsiTheme="majorBidi" w:cstheme="majorBidi"/>
          <w:b/>
          <w:bCs/>
          <w:color w:val="000000"/>
          <w:sz w:val="24"/>
          <w:szCs w:val="24"/>
          <w:highlight w:val="lightGray"/>
          <w:rtl/>
        </w:rPr>
        <w:t xml:space="preserve"> النفسي عملية من خدمات التوجيه</w:t>
      </w:r>
    </w:p>
    <w:p w:rsidR="00335862" w:rsidRPr="00000D4E" w:rsidRDefault="00335862" w:rsidP="00D135CD">
      <w:pPr>
        <w:spacing w:after="0" w:line="240" w:lineRule="auto"/>
        <w:ind w:left="360"/>
        <w:rPr>
          <w:rFonts w:asciiTheme="majorBidi" w:hAnsiTheme="majorBidi" w:cstheme="majorBidi"/>
          <w:b/>
          <w:bCs/>
          <w:color w:val="000000"/>
          <w:sz w:val="24"/>
          <w:szCs w:val="24"/>
          <w:rtl/>
        </w:rPr>
      </w:pPr>
    </w:p>
    <w:p w:rsidR="00335862" w:rsidRPr="00000D4E" w:rsidRDefault="00335862" w:rsidP="00D135CD">
      <w:pPr>
        <w:spacing w:after="0" w:line="240" w:lineRule="auto"/>
        <w:ind w:left="36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4 - </w:t>
      </w:r>
      <w:r w:rsidR="0018572D" w:rsidRPr="00000D4E">
        <w:rPr>
          <w:rFonts w:asciiTheme="majorBidi" w:hAnsiTheme="majorBidi" w:cstheme="majorBidi"/>
          <w:b/>
          <w:bCs/>
          <w:color w:val="000000"/>
          <w:sz w:val="24"/>
          <w:szCs w:val="24"/>
          <w:rtl/>
        </w:rPr>
        <w:t>التوجيه</w:t>
      </w:r>
      <w:r w:rsidRPr="00000D4E">
        <w:rPr>
          <w:rFonts w:asciiTheme="majorBidi" w:hAnsiTheme="majorBidi" w:cstheme="majorBidi"/>
          <w:b/>
          <w:bCs/>
          <w:color w:val="000000"/>
          <w:sz w:val="24"/>
          <w:szCs w:val="24"/>
          <w:rtl/>
        </w:rPr>
        <w:t xml:space="preserve"> النفسي يتضمن الأسس والنظريات وإعداد المسؤلين  </w:t>
      </w:r>
      <w:r w:rsidR="0018572D" w:rsidRPr="00000D4E">
        <w:rPr>
          <w:rFonts w:asciiTheme="majorBidi" w:hAnsiTheme="majorBidi" w:cstheme="majorBidi"/>
          <w:b/>
          <w:bCs/>
          <w:color w:val="000000"/>
          <w:sz w:val="24"/>
          <w:szCs w:val="24"/>
          <w:rtl/>
        </w:rPr>
        <w:t>والإرشاد</w:t>
      </w:r>
      <w:r w:rsidRPr="00000D4E">
        <w:rPr>
          <w:rFonts w:asciiTheme="majorBidi" w:hAnsiTheme="majorBidi" w:cstheme="majorBidi"/>
          <w:b/>
          <w:bCs/>
          <w:color w:val="000000"/>
          <w:sz w:val="24"/>
          <w:szCs w:val="24"/>
          <w:rtl/>
        </w:rPr>
        <w:t xml:space="preserve"> النفسي عملية </w:t>
      </w:r>
      <w:r w:rsidR="0018572D" w:rsidRPr="00000D4E">
        <w:rPr>
          <w:rFonts w:asciiTheme="majorBidi" w:hAnsiTheme="majorBidi" w:cstheme="majorBidi"/>
          <w:b/>
          <w:bCs/>
          <w:color w:val="000000"/>
          <w:sz w:val="24"/>
          <w:szCs w:val="24"/>
          <w:rtl/>
        </w:rPr>
        <w:t>الإرشاد</w:t>
      </w:r>
      <w:r w:rsidRPr="00000D4E">
        <w:rPr>
          <w:rFonts w:asciiTheme="majorBidi" w:hAnsiTheme="majorBidi" w:cstheme="majorBidi"/>
          <w:b/>
          <w:bCs/>
          <w:color w:val="000000"/>
          <w:sz w:val="24"/>
          <w:szCs w:val="24"/>
          <w:rtl/>
        </w:rPr>
        <w:t xml:space="preserve"> نفسها ويمثل الجزء العملي للتوجية</w:t>
      </w:r>
      <w:r w:rsidR="004A03CE" w:rsidRPr="00000D4E">
        <w:rPr>
          <w:rFonts w:asciiTheme="majorBidi" w:hAnsiTheme="majorBidi" w:cstheme="majorBidi" w:hint="cs"/>
          <w:b/>
          <w:bCs/>
          <w:color w:val="000000"/>
          <w:sz w:val="24"/>
          <w:szCs w:val="24"/>
          <w:rtl/>
        </w:rPr>
        <w:t xml:space="preserve"> </w:t>
      </w:r>
      <w:r w:rsidRPr="00000D4E">
        <w:rPr>
          <w:rFonts w:asciiTheme="majorBidi" w:hAnsiTheme="majorBidi" w:cstheme="majorBidi"/>
          <w:b/>
          <w:bCs/>
          <w:color w:val="000000"/>
          <w:sz w:val="24"/>
          <w:szCs w:val="24"/>
          <w:rtl/>
        </w:rPr>
        <w:t>(</w:t>
      </w:r>
      <w:r w:rsidR="00570268" w:rsidRPr="00000D4E">
        <w:rPr>
          <w:rFonts w:asciiTheme="majorBidi" w:hAnsiTheme="majorBidi" w:cstheme="majorBidi" w:hint="cs"/>
          <w:b/>
          <w:bCs/>
          <w:color w:val="000000"/>
          <w:sz w:val="24"/>
          <w:szCs w:val="24"/>
          <w:highlight w:val="yellow"/>
          <w:rtl/>
        </w:rPr>
        <w:t>صح</w:t>
      </w:r>
      <w:r w:rsidR="00906715" w:rsidRPr="00000D4E">
        <w:rPr>
          <w:rFonts w:asciiTheme="majorBidi" w:hAnsiTheme="majorBidi" w:cstheme="majorBidi"/>
          <w:b/>
          <w:bCs/>
          <w:color w:val="000000"/>
          <w:sz w:val="24"/>
          <w:szCs w:val="24"/>
          <w:highlight w:val="yellow"/>
          <w:rtl/>
        </w:rPr>
        <w:t xml:space="preserve"> </w:t>
      </w:r>
      <w:r w:rsidR="00906715"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 xml:space="preserve"> )</w:t>
      </w:r>
    </w:p>
    <w:p w:rsidR="00335862" w:rsidRPr="00000D4E" w:rsidRDefault="00335862" w:rsidP="00D135CD">
      <w:pPr>
        <w:spacing w:after="0" w:line="240" w:lineRule="auto"/>
        <w:ind w:left="360"/>
        <w:rPr>
          <w:rFonts w:asciiTheme="majorBidi" w:hAnsiTheme="majorBidi" w:cstheme="majorBidi"/>
          <w:b/>
          <w:bCs/>
          <w:color w:val="000000"/>
          <w:sz w:val="24"/>
          <w:szCs w:val="24"/>
        </w:rPr>
      </w:pPr>
    </w:p>
    <w:p w:rsidR="00335862" w:rsidRPr="00000D4E" w:rsidRDefault="00335862" w:rsidP="00570268">
      <w:pPr>
        <w:spacing w:after="0" w:line="240" w:lineRule="auto"/>
        <w:ind w:left="54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5 - </w:t>
      </w:r>
      <w:r w:rsidR="0018572D" w:rsidRPr="00000D4E">
        <w:rPr>
          <w:rFonts w:asciiTheme="majorBidi" w:hAnsiTheme="majorBidi" w:cstheme="majorBidi"/>
          <w:b/>
          <w:bCs/>
          <w:color w:val="000000"/>
          <w:sz w:val="24"/>
          <w:szCs w:val="24"/>
          <w:rtl/>
        </w:rPr>
        <w:t>الإرشاد</w:t>
      </w:r>
      <w:r w:rsidRPr="00000D4E">
        <w:rPr>
          <w:rFonts w:asciiTheme="majorBidi" w:hAnsiTheme="majorBidi" w:cstheme="majorBidi"/>
          <w:b/>
          <w:bCs/>
          <w:color w:val="000000"/>
          <w:sz w:val="24"/>
          <w:szCs w:val="24"/>
          <w:rtl/>
        </w:rPr>
        <w:t xml:space="preserve"> النفسي هو توجيه إلى الصحة النفسية والتوجيه النفسي هو يمثل </w:t>
      </w:r>
      <w:r w:rsidR="0018572D" w:rsidRPr="00000D4E">
        <w:rPr>
          <w:rFonts w:asciiTheme="majorBidi" w:hAnsiTheme="majorBidi" w:cstheme="majorBidi"/>
          <w:b/>
          <w:bCs/>
          <w:color w:val="000000"/>
          <w:sz w:val="24"/>
          <w:szCs w:val="24"/>
          <w:rtl/>
        </w:rPr>
        <w:t>الإرشاد</w:t>
      </w:r>
      <w:r w:rsidRPr="00000D4E">
        <w:rPr>
          <w:rFonts w:asciiTheme="majorBidi" w:hAnsiTheme="majorBidi" w:cstheme="majorBidi"/>
          <w:b/>
          <w:bCs/>
          <w:color w:val="000000"/>
          <w:sz w:val="24"/>
          <w:szCs w:val="24"/>
          <w:rtl/>
        </w:rPr>
        <w:t xml:space="preserve"> </w:t>
      </w:r>
      <w:r w:rsidR="0018572D" w:rsidRPr="00000D4E">
        <w:rPr>
          <w:rFonts w:asciiTheme="majorBidi" w:hAnsiTheme="majorBidi" w:cstheme="majorBidi"/>
          <w:b/>
          <w:bCs/>
          <w:color w:val="000000"/>
          <w:sz w:val="24"/>
          <w:szCs w:val="24"/>
          <w:rtl/>
        </w:rPr>
        <w:t>إلى</w:t>
      </w:r>
      <w:r w:rsidRPr="00000D4E">
        <w:rPr>
          <w:rFonts w:asciiTheme="majorBidi" w:hAnsiTheme="majorBidi" w:cstheme="majorBidi"/>
          <w:b/>
          <w:bCs/>
          <w:color w:val="000000"/>
          <w:sz w:val="24"/>
          <w:szCs w:val="24"/>
          <w:rtl/>
        </w:rPr>
        <w:t xml:space="preserve"> العلاج النفسي</w:t>
      </w:r>
      <w:r w:rsidR="00D00FB6" w:rsidRPr="00000D4E">
        <w:rPr>
          <w:rFonts w:asciiTheme="majorBidi" w:hAnsiTheme="majorBidi" w:cstheme="majorBidi" w:hint="cs"/>
          <w:b/>
          <w:bCs/>
          <w:color w:val="000000"/>
          <w:sz w:val="24"/>
          <w:szCs w:val="24"/>
          <w:rtl/>
        </w:rPr>
        <w:t xml:space="preserve"> </w:t>
      </w:r>
      <w:r w:rsidRPr="00000D4E">
        <w:rPr>
          <w:rFonts w:asciiTheme="majorBidi" w:hAnsiTheme="majorBidi" w:cstheme="majorBidi"/>
          <w:b/>
          <w:bCs/>
          <w:color w:val="000000"/>
          <w:sz w:val="24"/>
          <w:szCs w:val="24"/>
          <w:rtl/>
        </w:rPr>
        <w:t>(</w:t>
      </w:r>
      <w:r w:rsidR="00906715" w:rsidRPr="00000D4E">
        <w:rPr>
          <w:rFonts w:asciiTheme="majorBidi" w:hAnsiTheme="majorBidi" w:cstheme="majorBidi"/>
          <w:b/>
          <w:bCs/>
          <w:color w:val="000000"/>
          <w:sz w:val="24"/>
          <w:szCs w:val="24"/>
          <w:rtl/>
        </w:rPr>
        <w:t xml:space="preserve"> </w:t>
      </w:r>
      <w:r w:rsidR="00570268" w:rsidRPr="00000D4E">
        <w:rPr>
          <w:rFonts w:asciiTheme="majorBidi" w:hAnsiTheme="majorBidi" w:cstheme="majorBidi" w:hint="cs"/>
          <w:b/>
          <w:bCs/>
          <w:color w:val="000000"/>
          <w:sz w:val="24"/>
          <w:szCs w:val="24"/>
          <w:highlight w:val="yellow"/>
          <w:rtl/>
        </w:rPr>
        <w:t>خطا</w:t>
      </w:r>
      <w:r w:rsidRPr="00000D4E">
        <w:rPr>
          <w:rFonts w:asciiTheme="majorBidi" w:hAnsiTheme="majorBidi" w:cstheme="majorBidi"/>
          <w:b/>
          <w:bCs/>
          <w:color w:val="000000"/>
          <w:sz w:val="24"/>
          <w:szCs w:val="24"/>
          <w:rtl/>
        </w:rPr>
        <w:t>)</w:t>
      </w:r>
    </w:p>
    <w:p w:rsidR="00DB5CCA" w:rsidRPr="00000D4E" w:rsidRDefault="00DB5CCA" w:rsidP="000E02E3">
      <w:pPr>
        <w:spacing w:after="0" w:line="240" w:lineRule="auto"/>
        <w:ind w:left="540"/>
        <w:rPr>
          <w:rFonts w:asciiTheme="majorBidi" w:hAnsiTheme="majorBidi" w:cstheme="majorBidi"/>
          <w:b/>
          <w:bCs/>
          <w:color w:val="000000"/>
          <w:sz w:val="24"/>
          <w:szCs w:val="24"/>
          <w:highlight w:val="lightGray"/>
          <w:rtl/>
        </w:rPr>
      </w:pPr>
    </w:p>
    <w:p w:rsidR="000E02E3" w:rsidRPr="00000D4E" w:rsidRDefault="000E02E3" w:rsidP="000E02E3">
      <w:pPr>
        <w:spacing w:after="0" w:line="240" w:lineRule="auto"/>
        <w:ind w:left="540"/>
        <w:rPr>
          <w:rFonts w:asciiTheme="majorBidi" w:hAnsiTheme="majorBidi" w:cstheme="majorBidi"/>
          <w:b/>
          <w:bCs/>
          <w:color w:val="000000"/>
          <w:sz w:val="24"/>
          <w:szCs w:val="24"/>
        </w:rPr>
      </w:pPr>
      <w:r w:rsidRPr="00000D4E">
        <w:rPr>
          <w:rFonts w:asciiTheme="majorBidi" w:hAnsiTheme="majorBidi" w:cstheme="majorBidi" w:hint="cs"/>
          <w:b/>
          <w:bCs/>
          <w:color w:val="000000"/>
          <w:sz w:val="24"/>
          <w:szCs w:val="24"/>
          <w:highlight w:val="lightGray"/>
          <w:rtl/>
        </w:rPr>
        <w:t>التوجيه</w:t>
      </w:r>
      <w:r w:rsidRPr="00000D4E">
        <w:rPr>
          <w:rFonts w:asciiTheme="majorBidi" w:hAnsiTheme="majorBidi" w:cstheme="majorBidi"/>
          <w:b/>
          <w:bCs/>
          <w:color w:val="000000"/>
          <w:sz w:val="24"/>
          <w:szCs w:val="24"/>
          <w:highlight w:val="lightGray"/>
          <w:rtl/>
        </w:rPr>
        <w:t xml:space="preserve"> النفسي هو توجيه إلى الصحة النفسية </w:t>
      </w:r>
      <w:r w:rsidRPr="00000D4E">
        <w:rPr>
          <w:rFonts w:asciiTheme="majorBidi" w:hAnsiTheme="majorBidi" w:cstheme="majorBidi" w:hint="cs"/>
          <w:b/>
          <w:bCs/>
          <w:color w:val="000000"/>
          <w:sz w:val="24"/>
          <w:szCs w:val="24"/>
          <w:highlight w:val="lightGray"/>
          <w:rtl/>
        </w:rPr>
        <w:t>والارشاد</w:t>
      </w:r>
      <w:r w:rsidRPr="00000D4E">
        <w:rPr>
          <w:rFonts w:asciiTheme="majorBidi" w:hAnsiTheme="majorBidi" w:cstheme="majorBidi"/>
          <w:b/>
          <w:bCs/>
          <w:color w:val="000000"/>
          <w:sz w:val="24"/>
          <w:szCs w:val="24"/>
          <w:highlight w:val="lightGray"/>
          <w:rtl/>
        </w:rPr>
        <w:t xml:space="preserve"> النفسي هو يمثل الإرشاد إلى العلاج النفسي</w:t>
      </w:r>
    </w:p>
    <w:p w:rsidR="000E02E3" w:rsidRPr="00000D4E" w:rsidRDefault="000E02E3" w:rsidP="00570268">
      <w:pPr>
        <w:spacing w:after="0" w:line="240" w:lineRule="auto"/>
        <w:ind w:left="540"/>
        <w:rPr>
          <w:rFonts w:asciiTheme="majorBidi" w:hAnsiTheme="majorBidi" w:cstheme="majorBidi"/>
          <w:b/>
          <w:bCs/>
          <w:color w:val="000000"/>
          <w:sz w:val="24"/>
          <w:szCs w:val="24"/>
        </w:rPr>
      </w:pPr>
    </w:p>
    <w:p w:rsidR="00335862" w:rsidRPr="00000D4E" w:rsidRDefault="00570268" w:rsidP="00D135CD">
      <w:pPr>
        <w:spacing w:after="0" w:line="240" w:lineRule="auto"/>
        <w:ind w:left="54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 xml:space="preserve">6 - </w:t>
      </w:r>
      <w:r w:rsidR="00335862" w:rsidRPr="00000D4E">
        <w:rPr>
          <w:rFonts w:asciiTheme="majorBidi" w:hAnsiTheme="majorBidi" w:cstheme="majorBidi"/>
          <w:b/>
          <w:bCs/>
          <w:color w:val="000000"/>
          <w:sz w:val="24"/>
          <w:szCs w:val="24"/>
          <w:rtl/>
        </w:rPr>
        <w:t xml:space="preserve">التوجيه النفسي هو توجيه إلى التربية </w:t>
      </w:r>
      <w:r w:rsidR="0018572D" w:rsidRPr="00000D4E">
        <w:rPr>
          <w:rFonts w:asciiTheme="majorBidi" w:hAnsiTheme="majorBidi" w:cstheme="majorBidi"/>
          <w:b/>
          <w:bCs/>
          <w:color w:val="000000"/>
          <w:sz w:val="24"/>
          <w:szCs w:val="24"/>
          <w:rtl/>
        </w:rPr>
        <w:t>والإرشاد</w:t>
      </w:r>
      <w:r w:rsidR="00335862" w:rsidRPr="00000D4E">
        <w:rPr>
          <w:rFonts w:asciiTheme="majorBidi" w:hAnsiTheme="majorBidi" w:cstheme="majorBidi"/>
          <w:b/>
          <w:bCs/>
          <w:color w:val="000000"/>
          <w:sz w:val="24"/>
          <w:szCs w:val="24"/>
          <w:rtl/>
        </w:rPr>
        <w:t xml:space="preserve"> النفسي مثل </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الى التدريس (</w:t>
      </w:r>
      <w:r w:rsidR="00906715" w:rsidRPr="00000D4E">
        <w:rPr>
          <w:rFonts w:asciiTheme="majorBidi" w:hAnsiTheme="majorBidi" w:cstheme="majorBidi"/>
          <w:b/>
          <w:bCs/>
          <w:color w:val="000000"/>
          <w:sz w:val="24"/>
          <w:szCs w:val="24"/>
          <w:rtl/>
        </w:rPr>
        <w:t xml:space="preserve">  </w:t>
      </w:r>
      <w:r w:rsidRPr="00000D4E">
        <w:rPr>
          <w:rFonts w:asciiTheme="majorBidi" w:hAnsiTheme="majorBidi" w:cstheme="majorBidi" w:hint="cs"/>
          <w:b/>
          <w:bCs/>
          <w:color w:val="000000"/>
          <w:sz w:val="24"/>
          <w:szCs w:val="24"/>
          <w:highlight w:val="yellow"/>
          <w:rtl/>
        </w:rPr>
        <w:t>صح</w:t>
      </w:r>
      <w:r w:rsidR="00335862" w:rsidRPr="00000D4E">
        <w:rPr>
          <w:rFonts w:asciiTheme="majorBidi" w:hAnsiTheme="majorBidi" w:cstheme="majorBidi"/>
          <w:b/>
          <w:bCs/>
          <w:color w:val="000000"/>
          <w:sz w:val="24"/>
          <w:szCs w:val="24"/>
          <w:rtl/>
        </w:rPr>
        <w:t xml:space="preserve"> )</w:t>
      </w:r>
    </w:p>
    <w:p w:rsidR="00335862" w:rsidRPr="00000D4E" w:rsidRDefault="00335862" w:rsidP="00D135CD">
      <w:pPr>
        <w:spacing w:after="0" w:line="240" w:lineRule="auto"/>
        <w:ind w:left="540"/>
        <w:rPr>
          <w:rFonts w:asciiTheme="majorBidi" w:hAnsiTheme="majorBidi" w:cstheme="majorBidi"/>
          <w:b/>
          <w:bCs/>
          <w:color w:val="000000"/>
          <w:sz w:val="24"/>
          <w:szCs w:val="24"/>
        </w:rPr>
      </w:pPr>
    </w:p>
    <w:p w:rsidR="00335862" w:rsidRPr="00000D4E" w:rsidRDefault="00570268" w:rsidP="00D135CD">
      <w:pPr>
        <w:spacing w:after="0" w:line="240" w:lineRule="auto"/>
        <w:ind w:left="54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7</w:t>
      </w:r>
      <w:r w:rsidR="00335862" w:rsidRPr="00000D4E">
        <w:rPr>
          <w:rFonts w:asciiTheme="majorBidi" w:hAnsiTheme="majorBidi" w:cstheme="majorBidi"/>
          <w:b/>
          <w:bCs/>
          <w:color w:val="000000"/>
          <w:sz w:val="24"/>
          <w:szCs w:val="24"/>
          <w:rtl/>
        </w:rPr>
        <w:t xml:space="preserve"> -</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النفسي يشير إليه  البعض على أنه جماعي</w:t>
      </w:r>
      <w:r w:rsidR="00756433" w:rsidRPr="00000D4E">
        <w:rPr>
          <w:rFonts w:asciiTheme="majorBidi" w:hAnsiTheme="majorBidi" w:cstheme="majorBidi" w:hint="cs"/>
          <w:b/>
          <w:bCs/>
          <w:color w:val="000000"/>
          <w:sz w:val="24"/>
          <w:szCs w:val="24"/>
          <w:rtl/>
        </w:rPr>
        <w:t xml:space="preserve"> و</w:t>
      </w:r>
      <w:r w:rsidR="00335862" w:rsidRPr="00000D4E">
        <w:rPr>
          <w:rFonts w:asciiTheme="majorBidi" w:hAnsiTheme="majorBidi" w:cstheme="majorBidi"/>
          <w:b/>
          <w:bCs/>
          <w:color w:val="000000"/>
          <w:sz w:val="24"/>
          <w:szCs w:val="24"/>
          <w:rtl/>
        </w:rPr>
        <w:t xml:space="preserve"> لايقتصر على الفرد  والتوجيه النفسي يشير اليه البعض على انه فردي(</w:t>
      </w:r>
      <w:r w:rsidR="00906715" w:rsidRPr="00000D4E">
        <w:rPr>
          <w:rFonts w:asciiTheme="majorBidi" w:hAnsiTheme="majorBidi" w:cstheme="majorBidi"/>
          <w:b/>
          <w:bCs/>
          <w:color w:val="000000"/>
          <w:sz w:val="24"/>
          <w:szCs w:val="24"/>
          <w:highlight w:val="yellow"/>
          <w:rtl/>
        </w:rPr>
        <w:t xml:space="preserve"> </w:t>
      </w:r>
      <w:r w:rsidR="00756433" w:rsidRPr="00000D4E">
        <w:rPr>
          <w:rFonts w:asciiTheme="majorBidi" w:hAnsiTheme="majorBidi" w:cstheme="majorBidi" w:hint="cs"/>
          <w:b/>
          <w:bCs/>
          <w:color w:val="000000"/>
          <w:sz w:val="24"/>
          <w:szCs w:val="24"/>
          <w:highlight w:val="yellow"/>
          <w:rtl/>
        </w:rPr>
        <w:t>خطا</w:t>
      </w:r>
      <w:r w:rsidR="00335862" w:rsidRPr="00000D4E">
        <w:rPr>
          <w:rFonts w:asciiTheme="majorBidi" w:hAnsiTheme="majorBidi" w:cstheme="majorBidi"/>
          <w:b/>
          <w:bCs/>
          <w:color w:val="000000"/>
          <w:sz w:val="24"/>
          <w:szCs w:val="24"/>
          <w:highlight w:val="yellow"/>
          <w:rtl/>
        </w:rPr>
        <w:t xml:space="preserve"> </w:t>
      </w:r>
      <w:r w:rsidR="00335862" w:rsidRPr="00000D4E">
        <w:rPr>
          <w:rFonts w:asciiTheme="majorBidi" w:hAnsiTheme="majorBidi" w:cstheme="majorBidi"/>
          <w:b/>
          <w:bCs/>
          <w:color w:val="000000"/>
          <w:sz w:val="24"/>
          <w:szCs w:val="24"/>
          <w:rtl/>
        </w:rPr>
        <w:t xml:space="preserve">) </w:t>
      </w:r>
    </w:p>
    <w:p w:rsidR="00DB5CCA" w:rsidRPr="00000D4E" w:rsidRDefault="00DB5CCA" w:rsidP="000E02E3">
      <w:pPr>
        <w:spacing w:after="0" w:line="240" w:lineRule="auto"/>
        <w:ind w:left="540"/>
        <w:rPr>
          <w:rFonts w:asciiTheme="majorBidi" w:hAnsiTheme="majorBidi" w:cstheme="majorBidi"/>
          <w:b/>
          <w:bCs/>
          <w:color w:val="000000"/>
          <w:sz w:val="24"/>
          <w:szCs w:val="24"/>
          <w:highlight w:val="lightGray"/>
          <w:rtl/>
        </w:rPr>
      </w:pPr>
    </w:p>
    <w:p w:rsidR="000E02E3" w:rsidRPr="00000D4E" w:rsidRDefault="000E02E3" w:rsidP="000E02E3">
      <w:pPr>
        <w:spacing w:after="0" w:line="240" w:lineRule="auto"/>
        <w:ind w:left="54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highlight w:val="lightGray"/>
          <w:rtl/>
        </w:rPr>
        <w:t xml:space="preserve">التوجيه </w:t>
      </w:r>
      <w:r w:rsidRPr="00000D4E">
        <w:rPr>
          <w:rFonts w:asciiTheme="majorBidi" w:hAnsiTheme="majorBidi" w:cstheme="majorBidi"/>
          <w:b/>
          <w:bCs/>
          <w:color w:val="000000"/>
          <w:sz w:val="24"/>
          <w:szCs w:val="24"/>
          <w:highlight w:val="lightGray"/>
          <w:rtl/>
        </w:rPr>
        <w:t xml:space="preserve"> النفسي يشير إليه  البعض على أنه جماعي</w:t>
      </w:r>
      <w:r w:rsidRPr="00000D4E">
        <w:rPr>
          <w:rFonts w:asciiTheme="majorBidi" w:hAnsiTheme="majorBidi" w:cstheme="majorBidi" w:hint="cs"/>
          <w:b/>
          <w:bCs/>
          <w:color w:val="000000"/>
          <w:sz w:val="24"/>
          <w:szCs w:val="24"/>
          <w:highlight w:val="lightGray"/>
          <w:rtl/>
        </w:rPr>
        <w:t xml:space="preserve"> و</w:t>
      </w:r>
      <w:r w:rsidRPr="00000D4E">
        <w:rPr>
          <w:rFonts w:asciiTheme="majorBidi" w:hAnsiTheme="majorBidi" w:cstheme="majorBidi"/>
          <w:b/>
          <w:bCs/>
          <w:color w:val="000000"/>
          <w:sz w:val="24"/>
          <w:szCs w:val="24"/>
          <w:highlight w:val="lightGray"/>
          <w:rtl/>
        </w:rPr>
        <w:t xml:space="preserve"> لايقتصر على الفرد </w:t>
      </w:r>
      <w:r w:rsidRPr="00000D4E">
        <w:rPr>
          <w:rFonts w:asciiTheme="majorBidi" w:hAnsiTheme="majorBidi" w:cstheme="majorBidi" w:hint="cs"/>
          <w:b/>
          <w:bCs/>
          <w:color w:val="000000"/>
          <w:sz w:val="24"/>
          <w:szCs w:val="24"/>
          <w:highlight w:val="lightGray"/>
          <w:rtl/>
        </w:rPr>
        <w:t>والارشاد</w:t>
      </w:r>
      <w:r w:rsidRPr="00000D4E">
        <w:rPr>
          <w:rFonts w:asciiTheme="majorBidi" w:hAnsiTheme="majorBidi" w:cstheme="majorBidi"/>
          <w:b/>
          <w:bCs/>
          <w:color w:val="000000"/>
          <w:sz w:val="24"/>
          <w:szCs w:val="24"/>
          <w:highlight w:val="lightGray"/>
          <w:rtl/>
        </w:rPr>
        <w:t xml:space="preserve"> النفسي يشير اليه البعض على انه فردي</w:t>
      </w:r>
    </w:p>
    <w:p w:rsidR="00335862" w:rsidRPr="00000D4E" w:rsidRDefault="00335862" w:rsidP="00D135CD">
      <w:pPr>
        <w:spacing w:after="0" w:line="240" w:lineRule="auto"/>
        <w:ind w:left="540"/>
        <w:rPr>
          <w:rFonts w:asciiTheme="majorBidi" w:hAnsiTheme="majorBidi" w:cstheme="majorBidi"/>
          <w:b/>
          <w:bCs/>
          <w:color w:val="000000"/>
          <w:sz w:val="24"/>
          <w:szCs w:val="24"/>
        </w:rPr>
      </w:pPr>
    </w:p>
    <w:p w:rsidR="00335862" w:rsidRPr="00000D4E" w:rsidRDefault="00570268" w:rsidP="00756433">
      <w:pPr>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8</w:t>
      </w:r>
      <w:r w:rsidR="00335862" w:rsidRPr="00000D4E">
        <w:rPr>
          <w:rFonts w:asciiTheme="majorBidi" w:hAnsiTheme="majorBidi" w:cstheme="majorBidi"/>
          <w:b/>
          <w:bCs/>
          <w:color w:val="000000"/>
          <w:sz w:val="24"/>
          <w:szCs w:val="24"/>
          <w:rtl/>
        </w:rPr>
        <w:t xml:space="preserve"> - يعتبر كل من التوجيه والإرشاد النفسي والصحة </w:t>
      </w:r>
      <w:r w:rsidR="0018572D" w:rsidRPr="00000D4E">
        <w:rPr>
          <w:rFonts w:asciiTheme="majorBidi" w:hAnsiTheme="majorBidi" w:cstheme="majorBidi"/>
          <w:b/>
          <w:bCs/>
          <w:color w:val="000000"/>
          <w:sz w:val="24"/>
          <w:szCs w:val="24"/>
          <w:rtl/>
        </w:rPr>
        <w:t>النفسية</w:t>
      </w:r>
      <w:r w:rsidR="00335862" w:rsidRPr="00000D4E">
        <w:rPr>
          <w:rFonts w:asciiTheme="majorBidi" w:hAnsiTheme="majorBidi" w:cstheme="majorBidi"/>
          <w:b/>
          <w:bCs/>
          <w:color w:val="000000"/>
          <w:sz w:val="24"/>
          <w:szCs w:val="24"/>
          <w:rtl/>
        </w:rPr>
        <w:t xml:space="preserve"> والعلاج النفسي  توأمين متماثلين </w:t>
      </w:r>
      <w:r w:rsidR="00756433" w:rsidRPr="00000D4E">
        <w:rPr>
          <w:rFonts w:asciiTheme="majorBidi" w:hAnsiTheme="majorBidi" w:cstheme="majorBidi" w:hint="cs"/>
          <w:b/>
          <w:bCs/>
          <w:color w:val="000000"/>
          <w:sz w:val="24"/>
          <w:szCs w:val="24"/>
          <w:rtl/>
        </w:rPr>
        <w:t>وغير</w:t>
      </w:r>
      <w:r w:rsidR="00335862" w:rsidRPr="00000D4E">
        <w:rPr>
          <w:rFonts w:asciiTheme="majorBidi" w:hAnsiTheme="majorBidi" w:cstheme="majorBidi"/>
          <w:b/>
          <w:bCs/>
          <w:color w:val="000000"/>
          <w:sz w:val="24"/>
          <w:szCs w:val="24"/>
          <w:rtl/>
        </w:rPr>
        <w:t xml:space="preserve"> متشابهان لأن أوجه </w:t>
      </w:r>
      <w:r w:rsidR="0018572D" w:rsidRPr="00000D4E">
        <w:rPr>
          <w:rFonts w:asciiTheme="majorBidi" w:hAnsiTheme="majorBidi" w:cstheme="majorBidi"/>
          <w:b/>
          <w:bCs/>
          <w:color w:val="000000"/>
          <w:sz w:val="24"/>
          <w:szCs w:val="24"/>
          <w:rtl/>
        </w:rPr>
        <w:t>الاتفاق</w:t>
      </w:r>
      <w:r w:rsidR="00335862" w:rsidRPr="00000D4E">
        <w:rPr>
          <w:rFonts w:asciiTheme="majorBidi" w:hAnsiTheme="majorBidi" w:cstheme="majorBidi"/>
          <w:b/>
          <w:bCs/>
          <w:color w:val="000000"/>
          <w:sz w:val="24"/>
          <w:szCs w:val="24"/>
          <w:rtl/>
        </w:rPr>
        <w:t xml:space="preserve"> بينهما </w:t>
      </w:r>
      <w:r w:rsidR="0018572D" w:rsidRPr="00000D4E">
        <w:rPr>
          <w:rFonts w:asciiTheme="majorBidi" w:hAnsiTheme="majorBidi" w:cstheme="majorBidi"/>
          <w:b/>
          <w:bCs/>
          <w:color w:val="000000"/>
          <w:sz w:val="24"/>
          <w:szCs w:val="24"/>
          <w:rtl/>
        </w:rPr>
        <w:t>أكثر</w:t>
      </w:r>
      <w:r w:rsidR="00335862" w:rsidRPr="00000D4E">
        <w:rPr>
          <w:rFonts w:asciiTheme="majorBidi" w:hAnsiTheme="majorBidi" w:cstheme="majorBidi"/>
          <w:b/>
          <w:bCs/>
          <w:color w:val="000000"/>
          <w:sz w:val="24"/>
          <w:szCs w:val="24"/>
          <w:rtl/>
        </w:rPr>
        <w:t xml:space="preserve"> من أوجه </w:t>
      </w:r>
      <w:r w:rsidR="0018572D" w:rsidRPr="00000D4E">
        <w:rPr>
          <w:rFonts w:asciiTheme="majorBidi" w:hAnsiTheme="majorBidi" w:cstheme="majorBidi"/>
          <w:b/>
          <w:bCs/>
          <w:color w:val="000000"/>
          <w:sz w:val="24"/>
          <w:szCs w:val="24"/>
          <w:rtl/>
        </w:rPr>
        <w:t>الاختلاف</w:t>
      </w:r>
      <w:r w:rsidR="00335862" w:rsidRPr="00000D4E">
        <w:rPr>
          <w:rFonts w:asciiTheme="majorBidi" w:hAnsiTheme="majorBidi" w:cstheme="majorBidi"/>
          <w:b/>
          <w:bCs/>
          <w:color w:val="000000"/>
          <w:sz w:val="24"/>
          <w:szCs w:val="24"/>
          <w:rtl/>
        </w:rPr>
        <w:t xml:space="preserve"> وعناصر الائتلاف أكثر من عناصر </w:t>
      </w:r>
      <w:r w:rsidR="0018572D" w:rsidRPr="00000D4E">
        <w:rPr>
          <w:rFonts w:asciiTheme="majorBidi" w:hAnsiTheme="majorBidi" w:cstheme="majorBidi"/>
          <w:b/>
          <w:bCs/>
          <w:color w:val="000000"/>
          <w:sz w:val="24"/>
          <w:szCs w:val="24"/>
          <w:rtl/>
        </w:rPr>
        <w:t>الاختلاف</w:t>
      </w:r>
      <w:r w:rsidR="00335862" w:rsidRPr="00000D4E">
        <w:rPr>
          <w:rFonts w:asciiTheme="majorBidi" w:hAnsiTheme="majorBidi" w:cstheme="majorBidi"/>
          <w:b/>
          <w:bCs/>
          <w:color w:val="000000"/>
          <w:sz w:val="24"/>
          <w:szCs w:val="24"/>
          <w:rtl/>
        </w:rPr>
        <w:t xml:space="preserve"> . ( </w:t>
      </w:r>
      <w:r w:rsidR="00756433" w:rsidRPr="00000D4E">
        <w:rPr>
          <w:rFonts w:asciiTheme="majorBidi" w:hAnsiTheme="majorBidi" w:cstheme="majorBidi" w:hint="cs"/>
          <w:b/>
          <w:bCs/>
          <w:color w:val="000000"/>
          <w:sz w:val="24"/>
          <w:szCs w:val="24"/>
          <w:highlight w:val="yellow"/>
          <w:rtl/>
        </w:rPr>
        <w:t>خطا</w:t>
      </w:r>
      <w:r w:rsidR="00906715" w:rsidRPr="00000D4E">
        <w:rPr>
          <w:rFonts w:asciiTheme="majorBidi" w:hAnsiTheme="majorBidi" w:cstheme="majorBidi"/>
          <w:b/>
          <w:bCs/>
          <w:color w:val="000000"/>
          <w:sz w:val="24"/>
          <w:szCs w:val="24"/>
          <w:rtl/>
        </w:rPr>
        <w:t xml:space="preserve">  </w:t>
      </w:r>
      <w:r w:rsidR="00335862" w:rsidRPr="00000D4E">
        <w:rPr>
          <w:rFonts w:asciiTheme="majorBidi" w:hAnsiTheme="majorBidi" w:cstheme="majorBidi"/>
          <w:b/>
          <w:bCs/>
          <w:color w:val="000000"/>
          <w:sz w:val="24"/>
          <w:szCs w:val="24"/>
          <w:rtl/>
        </w:rPr>
        <w:t>)</w:t>
      </w:r>
    </w:p>
    <w:p w:rsidR="00B843CD" w:rsidRPr="00000D4E" w:rsidRDefault="00B843CD" w:rsidP="00B843CD">
      <w:pPr>
        <w:rPr>
          <w:rFonts w:ascii="Arial" w:hAnsi="Arial"/>
          <w:b/>
          <w:bCs/>
          <w:color w:val="000000"/>
          <w:rtl/>
        </w:rPr>
      </w:pPr>
      <w:r w:rsidRPr="00000D4E">
        <w:rPr>
          <w:rFonts w:ascii="Arial" w:hAnsi="Arial"/>
          <w:b/>
          <w:bCs/>
          <w:color w:val="000000"/>
          <w:highlight w:val="lightGray"/>
          <w:rtl/>
        </w:rPr>
        <w:lastRenderedPageBreak/>
        <w:t xml:space="preserve">يعتبر كل من التوجيه والإرشاد النفسي والصحة </w:t>
      </w:r>
      <w:r w:rsidRPr="00000D4E">
        <w:rPr>
          <w:rFonts w:ascii="Arial" w:hAnsi="Arial" w:hint="cs"/>
          <w:b/>
          <w:bCs/>
          <w:color w:val="000000"/>
          <w:highlight w:val="lightGray"/>
          <w:rtl/>
        </w:rPr>
        <w:t>النفسية</w:t>
      </w:r>
      <w:r w:rsidRPr="00000D4E">
        <w:rPr>
          <w:rFonts w:ascii="Arial" w:hAnsi="Arial"/>
          <w:b/>
          <w:bCs/>
          <w:color w:val="000000"/>
          <w:highlight w:val="lightGray"/>
          <w:rtl/>
        </w:rPr>
        <w:t xml:space="preserve"> والعلاج النفسي  توأمين غير متماثلين ولكنهما متشابهان جدا لأن أوجه </w:t>
      </w:r>
      <w:r w:rsidRPr="00000D4E">
        <w:rPr>
          <w:rFonts w:ascii="Arial" w:hAnsi="Arial" w:hint="cs"/>
          <w:b/>
          <w:bCs/>
          <w:color w:val="000000"/>
          <w:highlight w:val="lightGray"/>
          <w:rtl/>
        </w:rPr>
        <w:t>الاتفاق</w:t>
      </w:r>
      <w:r w:rsidRPr="00000D4E">
        <w:rPr>
          <w:rFonts w:ascii="Arial" w:hAnsi="Arial"/>
          <w:b/>
          <w:bCs/>
          <w:color w:val="000000"/>
          <w:highlight w:val="lightGray"/>
          <w:rtl/>
        </w:rPr>
        <w:t xml:space="preserve"> بينهما </w:t>
      </w:r>
      <w:r w:rsidRPr="00000D4E">
        <w:rPr>
          <w:rFonts w:ascii="Arial" w:hAnsi="Arial" w:hint="cs"/>
          <w:b/>
          <w:bCs/>
          <w:color w:val="000000"/>
          <w:highlight w:val="lightGray"/>
          <w:rtl/>
        </w:rPr>
        <w:t>أكثر</w:t>
      </w:r>
      <w:r w:rsidRPr="00000D4E">
        <w:rPr>
          <w:rFonts w:ascii="Arial" w:hAnsi="Arial"/>
          <w:b/>
          <w:bCs/>
          <w:color w:val="000000"/>
          <w:highlight w:val="lightGray"/>
          <w:rtl/>
        </w:rPr>
        <w:t xml:space="preserve"> من أوجه </w:t>
      </w:r>
      <w:r w:rsidRPr="00000D4E">
        <w:rPr>
          <w:rFonts w:ascii="Arial" w:hAnsi="Arial" w:hint="cs"/>
          <w:b/>
          <w:bCs/>
          <w:color w:val="000000"/>
          <w:highlight w:val="lightGray"/>
          <w:rtl/>
        </w:rPr>
        <w:t>الاختلاف</w:t>
      </w:r>
      <w:r w:rsidRPr="00000D4E">
        <w:rPr>
          <w:rFonts w:ascii="Arial" w:hAnsi="Arial"/>
          <w:b/>
          <w:bCs/>
          <w:color w:val="000000"/>
          <w:highlight w:val="lightGray"/>
          <w:rtl/>
        </w:rPr>
        <w:t xml:space="preserve"> وعناصر الائتلاف أكثر من عناصر </w:t>
      </w:r>
      <w:r w:rsidRPr="00000D4E">
        <w:rPr>
          <w:rFonts w:ascii="Arial" w:hAnsi="Arial" w:hint="cs"/>
          <w:b/>
          <w:bCs/>
          <w:color w:val="000000"/>
          <w:highlight w:val="lightGray"/>
          <w:rtl/>
        </w:rPr>
        <w:t>الاختلاف</w:t>
      </w:r>
      <w:r w:rsidRPr="00000D4E">
        <w:rPr>
          <w:rFonts w:ascii="Arial" w:hAnsi="Arial"/>
          <w:b/>
          <w:bCs/>
          <w:color w:val="000000"/>
          <w:highlight w:val="lightGray"/>
          <w:rtl/>
        </w:rPr>
        <w:t xml:space="preserve"> .</w:t>
      </w:r>
      <w:r w:rsidRPr="00000D4E">
        <w:rPr>
          <w:rFonts w:ascii="Arial" w:hAnsi="Arial"/>
          <w:b/>
          <w:bCs/>
          <w:color w:val="000000"/>
          <w:rtl/>
        </w:rPr>
        <w:t xml:space="preserve"> </w:t>
      </w:r>
    </w:p>
    <w:p w:rsidR="000E02E3" w:rsidRPr="00000D4E" w:rsidRDefault="000E02E3" w:rsidP="00756433">
      <w:pPr>
        <w:rPr>
          <w:rFonts w:asciiTheme="majorBidi" w:hAnsiTheme="majorBidi" w:cstheme="majorBidi"/>
          <w:b/>
          <w:bCs/>
          <w:color w:val="000000"/>
          <w:sz w:val="24"/>
          <w:szCs w:val="24"/>
          <w:rtl/>
        </w:rPr>
      </w:pPr>
    </w:p>
    <w:p w:rsidR="00335862" w:rsidRPr="00000D4E" w:rsidRDefault="00570268" w:rsidP="00BF4B1B">
      <w:pPr>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9</w:t>
      </w:r>
      <w:r w:rsidR="00335862" w:rsidRPr="00000D4E">
        <w:rPr>
          <w:rFonts w:asciiTheme="majorBidi" w:hAnsiTheme="majorBidi" w:cstheme="majorBidi"/>
          <w:b/>
          <w:bCs/>
          <w:color w:val="000000"/>
          <w:sz w:val="24"/>
          <w:szCs w:val="24"/>
          <w:rtl/>
        </w:rPr>
        <w:t xml:space="preserve"> - للصحة النفسية شقان أولهما نظري علمي يتناول ا</w:t>
      </w:r>
      <w:r w:rsidR="00BF4B1B" w:rsidRPr="00000D4E">
        <w:rPr>
          <w:rFonts w:asciiTheme="majorBidi" w:hAnsiTheme="majorBidi" w:cstheme="majorBidi"/>
          <w:b/>
          <w:bCs/>
          <w:color w:val="000000"/>
          <w:sz w:val="24"/>
          <w:szCs w:val="24"/>
          <w:rtl/>
        </w:rPr>
        <w:t>لوقاية والتشخيص والعلاج من الم</w:t>
      </w:r>
      <w:r w:rsidR="00BF4B1B" w:rsidRPr="00000D4E">
        <w:rPr>
          <w:rFonts w:asciiTheme="majorBidi" w:hAnsiTheme="majorBidi" w:cstheme="majorBidi" w:hint="cs"/>
          <w:b/>
          <w:bCs/>
          <w:color w:val="000000"/>
          <w:sz w:val="24"/>
          <w:szCs w:val="24"/>
          <w:rtl/>
        </w:rPr>
        <w:t xml:space="preserve">رض </w:t>
      </w:r>
      <w:r w:rsidR="00335862" w:rsidRPr="00000D4E">
        <w:rPr>
          <w:rFonts w:asciiTheme="majorBidi" w:hAnsiTheme="majorBidi" w:cstheme="majorBidi"/>
          <w:b/>
          <w:bCs/>
          <w:color w:val="000000"/>
          <w:sz w:val="24"/>
          <w:szCs w:val="24"/>
          <w:rtl/>
        </w:rPr>
        <w:t>وثانيهما تطبيقي عملي يتناول الشخصية والدوافع (</w:t>
      </w:r>
      <w:r w:rsidR="00906715" w:rsidRPr="00000D4E">
        <w:rPr>
          <w:rFonts w:asciiTheme="majorBidi" w:hAnsiTheme="majorBidi" w:cstheme="majorBidi"/>
          <w:b/>
          <w:bCs/>
          <w:color w:val="000000"/>
          <w:sz w:val="24"/>
          <w:szCs w:val="24"/>
          <w:rtl/>
        </w:rPr>
        <w:t xml:space="preserve"> </w:t>
      </w:r>
      <w:r w:rsidR="00756433" w:rsidRPr="00000D4E">
        <w:rPr>
          <w:rFonts w:asciiTheme="majorBidi" w:hAnsiTheme="majorBidi" w:cstheme="majorBidi" w:hint="cs"/>
          <w:b/>
          <w:bCs/>
          <w:color w:val="000000"/>
          <w:sz w:val="24"/>
          <w:szCs w:val="24"/>
          <w:highlight w:val="yellow"/>
          <w:rtl/>
        </w:rPr>
        <w:t>خطا</w:t>
      </w:r>
      <w:r w:rsidR="00906715" w:rsidRPr="00000D4E">
        <w:rPr>
          <w:rFonts w:asciiTheme="majorBidi" w:hAnsiTheme="majorBidi" w:cstheme="majorBidi"/>
          <w:b/>
          <w:bCs/>
          <w:color w:val="000000"/>
          <w:sz w:val="24"/>
          <w:szCs w:val="24"/>
          <w:highlight w:val="yellow"/>
          <w:rtl/>
        </w:rPr>
        <w:t xml:space="preserve"> </w:t>
      </w:r>
      <w:r w:rsidR="00906715" w:rsidRPr="00000D4E">
        <w:rPr>
          <w:rFonts w:asciiTheme="majorBidi" w:hAnsiTheme="majorBidi" w:cstheme="majorBidi"/>
          <w:b/>
          <w:bCs/>
          <w:color w:val="000000"/>
          <w:sz w:val="24"/>
          <w:szCs w:val="24"/>
          <w:rtl/>
        </w:rPr>
        <w:t xml:space="preserve"> </w:t>
      </w:r>
      <w:r w:rsidR="00335862" w:rsidRPr="00000D4E">
        <w:rPr>
          <w:rFonts w:asciiTheme="majorBidi" w:hAnsiTheme="majorBidi" w:cstheme="majorBidi"/>
          <w:b/>
          <w:bCs/>
          <w:color w:val="000000"/>
          <w:sz w:val="24"/>
          <w:szCs w:val="24"/>
          <w:rtl/>
        </w:rPr>
        <w:t>)</w:t>
      </w:r>
    </w:p>
    <w:p w:rsidR="00B843CD" w:rsidRPr="00000D4E" w:rsidRDefault="00B843CD" w:rsidP="00DB5CCA">
      <w:pPr>
        <w:rPr>
          <w:rFonts w:ascii="Arial" w:hAnsi="Arial"/>
          <w:b/>
          <w:bCs/>
          <w:color w:val="000000"/>
          <w:rtl/>
        </w:rPr>
      </w:pPr>
      <w:r w:rsidRPr="00000D4E">
        <w:rPr>
          <w:rFonts w:ascii="Arial" w:hAnsi="Arial"/>
          <w:b/>
          <w:bCs/>
          <w:color w:val="000000"/>
          <w:highlight w:val="lightGray"/>
          <w:rtl/>
        </w:rPr>
        <w:t>للصحة النفسية شقان أولهما نظري علمي يتناول الشخصية والدوافع  .. الخ وثانيهما تطبيقي عملي يتناول الوقاية والتشخيص والعلاج من المرض</w:t>
      </w:r>
    </w:p>
    <w:p w:rsidR="00335862" w:rsidRPr="00000D4E" w:rsidRDefault="00570268" w:rsidP="00D135CD">
      <w:pPr>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10</w:t>
      </w:r>
      <w:r w:rsidR="00335862" w:rsidRPr="00000D4E">
        <w:rPr>
          <w:rFonts w:asciiTheme="majorBidi" w:hAnsiTheme="majorBidi" w:cstheme="majorBidi"/>
          <w:b/>
          <w:bCs/>
          <w:color w:val="000000"/>
          <w:sz w:val="24"/>
          <w:szCs w:val="24"/>
          <w:rtl/>
        </w:rPr>
        <w:t xml:space="preserve"> - تعريف العلاج النفسي هو نوع من العلاج تستخدم فيه الطرق النفسية لعلاج المشكلات </w:t>
      </w:r>
      <w:r w:rsidR="0018572D" w:rsidRPr="00000D4E">
        <w:rPr>
          <w:rFonts w:asciiTheme="majorBidi" w:hAnsiTheme="majorBidi" w:cstheme="majorBidi"/>
          <w:b/>
          <w:bCs/>
          <w:color w:val="000000"/>
          <w:sz w:val="24"/>
          <w:szCs w:val="24"/>
          <w:rtl/>
        </w:rPr>
        <w:t>والاضطرابات</w:t>
      </w:r>
      <w:r w:rsidR="00335862" w:rsidRPr="00000D4E">
        <w:rPr>
          <w:rFonts w:asciiTheme="majorBidi" w:hAnsiTheme="majorBidi" w:cstheme="majorBidi"/>
          <w:b/>
          <w:bCs/>
          <w:color w:val="000000"/>
          <w:sz w:val="24"/>
          <w:szCs w:val="24"/>
          <w:rtl/>
        </w:rPr>
        <w:t xml:space="preserve"> التي يعاني منها المريض وفيه يقوم المعالج </w:t>
      </w:r>
      <w:r w:rsidR="0018572D" w:rsidRPr="00000D4E">
        <w:rPr>
          <w:rFonts w:asciiTheme="majorBidi" w:hAnsiTheme="majorBidi" w:cstheme="majorBidi"/>
          <w:b/>
          <w:bCs/>
          <w:color w:val="000000"/>
          <w:sz w:val="24"/>
          <w:szCs w:val="24"/>
          <w:rtl/>
        </w:rPr>
        <w:t>بإزالة</w:t>
      </w:r>
      <w:r w:rsidR="00335862" w:rsidRPr="00000D4E">
        <w:rPr>
          <w:rFonts w:asciiTheme="majorBidi" w:hAnsiTheme="majorBidi" w:cstheme="majorBidi"/>
          <w:b/>
          <w:bCs/>
          <w:color w:val="000000"/>
          <w:sz w:val="24"/>
          <w:szCs w:val="24"/>
          <w:rtl/>
        </w:rPr>
        <w:t xml:space="preserve"> الأعراض </w:t>
      </w:r>
      <w:r w:rsidR="0018572D" w:rsidRPr="00000D4E">
        <w:rPr>
          <w:rFonts w:asciiTheme="majorBidi" w:hAnsiTheme="majorBidi" w:cstheme="majorBidi"/>
          <w:b/>
          <w:bCs/>
          <w:color w:val="000000"/>
          <w:sz w:val="24"/>
          <w:szCs w:val="24"/>
          <w:rtl/>
        </w:rPr>
        <w:t>المرضية</w:t>
      </w:r>
      <w:r w:rsidR="00335862" w:rsidRPr="00000D4E">
        <w:rPr>
          <w:rFonts w:asciiTheme="majorBidi" w:hAnsiTheme="majorBidi" w:cstheme="majorBidi"/>
          <w:b/>
          <w:bCs/>
          <w:color w:val="000000"/>
          <w:sz w:val="24"/>
          <w:szCs w:val="24"/>
          <w:rtl/>
        </w:rPr>
        <w:t xml:space="preserve"> أو تعديلها أو تعطيل أثرها مع مساعدة المريض على حل</w:t>
      </w:r>
      <w:r w:rsidR="00756433" w:rsidRPr="00000D4E">
        <w:rPr>
          <w:rFonts w:asciiTheme="majorBidi" w:hAnsiTheme="majorBidi" w:cstheme="majorBidi" w:hint="cs"/>
          <w:b/>
          <w:bCs/>
          <w:color w:val="000000"/>
          <w:sz w:val="24"/>
          <w:szCs w:val="24"/>
          <w:rtl/>
        </w:rPr>
        <w:t xml:space="preserve"> مشكلاته والتوافق مع البيئه</w:t>
      </w:r>
      <w:r w:rsidR="00335862" w:rsidRPr="00000D4E">
        <w:rPr>
          <w:rFonts w:asciiTheme="majorBidi" w:hAnsiTheme="majorBidi" w:cstheme="majorBidi"/>
          <w:b/>
          <w:bCs/>
          <w:color w:val="000000"/>
          <w:sz w:val="24"/>
          <w:szCs w:val="24"/>
          <w:rtl/>
        </w:rPr>
        <w:t xml:space="preserve"> (</w:t>
      </w:r>
      <w:r w:rsidR="00756433" w:rsidRPr="00000D4E">
        <w:rPr>
          <w:rFonts w:asciiTheme="majorBidi" w:hAnsiTheme="majorBidi" w:cstheme="majorBidi" w:hint="cs"/>
          <w:b/>
          <w:bCs/>
          <w:color w:val="000000"/>
          <w:sz w:val="24"/>
          <w:szCs w:val="24"/>
          <w:rtl/>
        </w:rPr>
        <w:t xml:space="preserve"> </w:t>
      </w:r>
      <w:r w:rsidR="00756433" w:rsidRPr="00000D4E">
        <w:rPr>
          <w:rFonts w:asciiTheme="majorBidi" w:hAnsiTheme="majorBidi" w:cstheme="majorBidi" w:hint="cs"/>
          <w:b/>
          <w:bCs/>
          <w:color w:val="000000"/>
          <w:sz w:val="24"/>
          <w:szCs w:val="24"/>
          <w:highlight w:val="yellow"/>
          <w:rtl/>
        </w:rPr>
        <w:t>صح</w:t>
      </w:r>
      <w:r w:rsidR="00335862" w:rsidRPr="00000D4E">
        <w:rPr>
          <w:rFonts w:asciiTheme="majorBidi" w:hAnsiTheme="majorBidi" w:cstheme="majorBidi"/>
          <w:b/>
          <w:bCs/>
          <w:color w:val="000000"/>
          <w:sz w:val="24"/>
          <w:szCs w:val="24"/>
          <w:rtl/>
        </w:rPr>
        <w:t xml:space="preserve"> )</w:t>
      </w:r>
    </w:p>
    <w:p w:rsidR="00335862" w:rsidRPr="00000D4E" w:rsidRDefault="00F909C0" w:rsidP="00F909C0">
      <w:pPr>
        <w:spacing w:after="0" w:line="240" w:lineRule="auto"/>
        <w:ind w:left="63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11</w:t>
      </w:r>
      <w:r w:rsidR="00335862" w:rsidRPr="00000D4E">
        <w:rPr>
          <w:rFonts w:asciiTheme="majorBidi" w:hAnsiTheme="majorBidi" w:cstheme="majorBidi"/>
          <w:b/>
          <w:bCs/>
          <w:color w:val="000000"/>
          <w:sz w:val="24"/>
          <w:szCs w:val="24"/>
          <w:rtl/>
        </w:rPr>
        <w:t xml:space="preserve">- </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النفسي والعلاج النفسي عملية مساعدة لخدمة </w:t>
      </w:r>
      <w:r w:rsidR="0018572D" w:rsidRPr="00000D4E">
        <w:rPr>
          <w:rFonts w:asciiTheme="majorBidi" w:hAnsiTheme="majorBidi" w:cstheme="majorBidi"/>
          <w:b/>
          <w:bCs/>
          <w:color w:val="000000"/>
          <w:sz w:val="24"/>
          <w:szCs w:val="24"/>
          <w:rtl/>
        </w:rPr>
        <w:t>الفرد و</w:t>
      </w:r>
      <w:r w:rsidR="00335862" w:rsidRPr="00000D4E">
        <w:rPr>
          <w:rFonts w:asciiTheme="majorBidi" w:hAnsiTheme="majorBidi" w:cstheme="majorBidi"/>
          <w:b/>
          <w:bCs/>
          <w:color w:val="000000"/>
          <w:sz w:val="24"/>
          <w:szCs w:val="24"/>
          <w:rtl/>
        </w:rPr>
        <w:t xml:space="preserve"> الفرق بينهما في الدرجة وليس النوع وفرق في الشخص وليس في العملية .( </w:t>
      </w:r>
      <w:r w:rsidR="00335862" w:rsidRPr="00000D4E">
        <w:rPr>
          <w:rFonts w:asciiTheme="majorBidi" w:hAnsiTheme="majorBidi" w:cstheme="majorBidi"/>
          <w:b/>
          <w:bCs/>
          <w:color w:val="000000"/>
          <w:sz w:val="24"/>
          <w:szCs w:val="24"/>
          <w:highlight w:val="yellow"/>
          <w:rtl/>
        </w:rPr>
        <w:t>صح</w:t>
      </w:r>
      <w:r w:rsidR="00335862" w:rsidRPr="00000D4E">
        <w:rPr>
          <w:rFonts w:asciiTheme="majorBidi" w:hAnsiTheme="majorBidi" w:cstheme="majorBidi"/>
          <w:b/>
          <w:bCs/>
          <w:color w:val="000000"/>
          <w:sz w:val="24"/>
          <w:szCs w:val="24"/>
          <w:rtl/>
        </w:rPr>
        <w:t>)</w:t>
      </w:r>
    </w:p>
    <w:p w:rsidR="00343DE0" w:rsidRPr="00000D4E" w:rsidRDefault="00343DE0" w:rsidP="00F909C0">
      <w:pPr>
        <w:spacing w:after="0" w:line="240" w:lineRule="auto"/>
        <w:ind w:left="630"/>
        <w:rPr>
          <w:rFonts w:asciiTheme="majorBidi" w:hAnsiTheme="majorBidi" w:cstheme="majorBidi"/>
          <w:b/>
          <w:bCs/>
          <w:color w:val="000000"/>
          <w:sz w:val="24"/>
          <w:szCs w:val="24"/>
          <w:rtl/>
        </w:rPr>
      </w:pPr>
    </w:p>
    <w:p w:rsidR="00335862" w:rsidRPr="00000D4E" w:rsidRDefault="00F909C0" w:rsidP="00F909C0">
      <w:pPr>
        <w:spacing w:after="0" w:line="240" w:lineRule="auto"/>
        <w:ind w:left="63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12</w:t>
      </w:r>
      <w:r w:rsidR="00335862" w:rsidRPr="00000D4E">
        <w:rPr>
          <w:rFonts w:asciiTheme="majorBidi" w:hAnsiTheme="majorBidi" w:cstheme="majorBidi"/>
          <w:b/>
          <w:bCs/>
          <w:color w:val="000000"/>
          <w:sz w:val="24"/>
          <w:szCs w:val="24"/>
          <w:rtl/>
        </w:rPr>
        <w:t xml:space="preserve">- </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النفسي والعلاج النفسي المعلومات المطلوبة من الشخص واحدة فيهما وتوجد اختلافات </w:t>
      </w:r>
      <w:r w:rsidR="0018572D" w:rsidRPr="00000D4E">
        <w:rPr>
          <w:rFonts w:asciiTheme="majorBidi" w:hAnsiTheme="majorBidi" w:cstheme="majorBidi"/>
          <w:b/>
          <w:bCs/>
          <w:color w:val="000000"/>
          <w:sz w:val="24"/>
          <w:szCs w:val="24"/>
          <w:rtl/>
        </w:rPr>
        <w:t>بسيطة</w:t>
      </w:r>
      <w:r w:rsidR="00335862" w:rsidRPr="00000D4E">
        <w:rPr>
          <w:rFonts w:asciiTheme="majorBidi" w:hAnsiTheme="majorBidi" w:cstheme="majorBidi"/>
          <w:b/>
          <w:bCs/>
          <w:color w:val="000000"/>
          <w:sz w:val="24"/>
          <w:szCs w:val="24"/>
          <w:rtl/>
        </w:rPr>
        <w:t xml:space="preserve"> في التخصص والممارسة </w:t>
      </w:r>
      <w:r w:rsidR="00335862" w:rsidRPr="00000D4E">
        <w:rPr>
          <w:rFonts w:asciiTheme="majorBidi" w:hAnsiTheme="majorBidi" w:cstheme="majorBidi"/>
          <w:b/>
          <w:bCs/>
          <w:color w:val="000000"/>
          <w:sz w:val="24"/>
          <w:szCs w:val="24"/>
          <w:highlight w:val="yellow"/>
          <w:rtl/>
        </w:rPr>
        <w:t>(صح</w:t>
      </w:r>
      <w:r w:rsidR="00335862" w:rsidRPr="00000D4E">
        <w:rPr>
          <w:rFonts w:asciiTheme="majorBidi" w:hAnsiTheme="majorBidi" w:cstheme="majorBidi"/>
          <w:b/>
          <w:bCs/>
          <w:color w:val="000000"/>
          <w:sz w:val="24"/>
          <w:szCs w:val="24"/>
          <w:rtl/>
        </w:rPr>
        <w:t xml:space="preserve">). </w:t>
      </w:r>
    </w:p>
    <w:p w:rsidR="00343DE0" w:rsidRPr="00000D4E" w:rsidRDefault="00343DE0" w:rsidP="00343DE0">
      <w:pPr>
        <w:tabs>
          <w:tab w:val="right" w:pos="180"/>
        </w:tabs>
        <w:spacing w:after="0" w:line="240" w:lineRule="auto"/>
        <w:ind w:left="630"/>
        <w:rPr>
          <w:rFonts w:asciiTheme="majorBidi" w:hAnsiTheme="majorBidi" w:cstheme="majorBidi"/>
          <w:b/>
          <w:bCs/>
          <w:color w:val="000000"/>
          <w:sz w:val="24"/>
          <w:szCs w:val="24"/>
        </w:rPr>
      </w:pPr>
    </w:p>
    <w:p w:rsidR="00335862" w:rsidRPr="00000D4E" w:rsidRDefault="00F909C0" w:rsidP="00B843CD">
      <w:pPr>
        <w:pStyle w:val="a3"/>
        <w:numPr>
          <w:ilvl w:val="0"/>
          <w:numId w:val="10"/>
        </w:numPr>
        <w:spacing w:after="0" w:line="240" w:lineRule="auto"/>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rtl/>
        </w:rPr>
        <w:t>-</w:t>
      </w:r>
      <w:r w:rsidR="00335862" w:rsidRPr="00000D4E">
        <w:rPr>
          <w:rFonts w:asciiTheme="majorBidi" w:hAnsiTheme="majorBidi" w:cstheme="majorBidi"/>
          <w:b/>
          <w:bCs/>
          <w:color w:val="000000"/>
          <w:sz w:val="24"/>
          <w:szCs w:val="24"/>
          <w:rtl/>
        </w:rPr>
        <w:t xml:space="preserve">العلاج النفسي </w:t>
      </w:r>
      <w:r w:rsidR="0018572D" w:rsidRPr="00000D4E">
        <w:rPr>
          <w:rFonts w:asciiTheme="majorBidi" w:hAnsiTheme="majorBidi" w:cstheme="majorBidi"/>
          <w:b/>
          <w:bCs/>
          <w:color w:val="000000"/>
          <w:sz w:val="24"/>
          <w:szCs w:val="24"/>
          <w:rtl/>
        </w:rPr>
        <w:t>والإرشاد</w:t>
      </w:r>
      <w:r w:rsidR="00335862" w:rsidRPr="00000D4E">
        <w:rPr>
          <w:rFonts w:asciiTheme="majorBidi" w:hAnsiTheme="majorBidi" w:cstheme="majorBidi"/>
          <w:b/>
          <w:bCs/>
          <w:color w:val="000000"/>
          <w:sz w:val="24"/>
          <w:szCs w:val="24"/>
          <w:rtl/>
        </w:rPr>
        <w:t xml:space="preserve"> النفسي لا يشتركان  في الأسس التي يقومان </w:t>
      </w:r>
      <w:r w:rsidR="0018572D" w:rsidRPr="00000D4E">
        <w:rPr>
          <w:rFonts w:asciiTheme="majorBidi" w:hAnsiTheme="majorBidi" w:cstheme="majorBidi"/>
          <w:b/>
          <w:bCs/>
          <w:color w:val="000000"/>
          <w:sz w:val="24"/>
          <w:szCs w:val="24"/>
          <w:rtl/>
        </w:rPr>
        <w:t>عليها والعلاج</w:t>
      </w:r>
      <w:r w:rsidR="00335862" w:rsidRPr="00000D4E">
        <w:rPr>
          <w:rFonts w:asciiTheme="majorBidi" w:hAnsiTheme="majorBidi" w:cstheme="majorBidi"/>
          <w:b/>
          <w:bCs/>
          <w:color w:val="000000"/>
          <w:sz w:val="24"/>
          <w:szCs w:val="24"/>
          <w:rtl/>
        </w:rPr>
        <w:t xml:space="preserve"> النفسي  يهتم بالأسوياء والعاديين(</w:t>
      </w:r>
      <w:r w:rsidR="00756433" w:rsidRPr="00000D4E">
        <w:rPr>
          <w:rFonts w:asciiTheme="majorBidi" w:hAnsiTheme="majorBidi" w:cstheme="majorBidi"/>
          <w:b/>
          <w:bCs/>
          <w:color w:val="000000"/>
          <w:sz w:val="24"/>
          <w:szCs w:val="24"/>
        </w:rPr>
        <w:t xml:space="preserve"> </w:t>
      </w:r>
      <w:r w:rsidR="00756433" w:rsidRPr="00000D4E">
        <w:rPr>
          <w:rFonts w:asciiTheme="majorBidi" w:hAnsiTheme="majorBidi" w:cstheme="majorBidi" w:hint="cs"/>
          <w:b/>
          <w:bCs/>
          <w:color w:val="000000"/>
          <w:sz w:val="24"/>
          <w:szCs w:val="24"/>
          <w:rtl/>
        </w:rPr>
        <w:t xml:space="preserve"> </w:t>
      </w:r>
      <w:r w:rsidR="00756433" w:rsidRPr="00000D4E">
        <w:rPr>
          <w:rFonts w:asciiTheme="majorBidi" w:hAnsiTheme="majorBidi" w:cstheme="majorBidi" w:hint="cs"/>
          <w:b/>
          <w:bCs/>
          <w:color w:val="000000"/>
          <w:sz w:val="24"/>
          <w:szCs w:val="24"/>
          <w:highlight w:val="yellow"/>
          <w:rtl/>
        </w:rPr>
        <w:t>خطا</w:t>
      </w:r>
      <w:r w:rsidR="00335862" w:rsidRPr="00000D4E">
        <w:rPr>
          <w:rFonts w:asciiTheme="majorBidi" w:hAnsiTheme="majorBidi" w:cstheme="majorBidi"/>
          <w:b/>
          <w:bCs/>
          <w:color w:val="000000"/>
          <w:sz w:val="24"/>
          <w:szCs w:val="24"/>
        </w:rPr>
        <w:t>(</w:t>
      </w:r>
    </w:p>
    <w:p w:rsidR="00B843CD" w:rsidRPr="00000D4E" w:rsidRDefault="00B843CD" w:rsidP="00B843CD">
      <w:pPr>
        <w:spacing w:after="0" w:line="240" w:lineRule="auto"/>
        <w:ind w:left="720"/>
        <w:rPr>
          <w:rFonts w:asciiTheme="majorBidi" w:hAnsiTheme="majorBidi" w:cstheme="majorBidi"/>
          <w:b/>
          <w:bCs/>
          <w:color w:val="000000"/>
          <w:sz w:val="24"/>
          <w:szCs w:val="24"/>
          <w:rtl/>
        </w:rPr>
      </w:pPr>
    </w:p>
    <w:p w:rsidR="00B843CD" w:rsidRPr="00000D4E" w:rsidRDefault="00B843CD" w:rsidP="00B843CD">
      <w:pPr>
        <w:spacing w:after="0" w:line="240" w:lineRule="auto"/>
        <w:ind w:left="72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highlight w:val="lightGray"/>
          <w:rtl/>
        </w:rPr>
        <w:t xml:space="preserve">العلاج النفسي والإرشاد النفسي  يشتركان  في الأسس التي يقومان عليها </w:t>
      </w:r>
      <w:r w:rsidRPr="00000D4E">
        <w:rPr>
          <w:rFonts w:asciiTheme="majorBidi" w:hAnsiTheme="majorBidi" w:cstheme="majorBidi" w:hint="cs"/>
          <w:b/>
          <w:bCs/>
          <w:color w:val="000000"/>
          <w:sz w:val="24"/>
          <w:szCs w:val="24"/>
          <w:highlight w:val="lightGray"/>
          <w:rtl/>
        </w:rPr>
        <w:t>والارشاد</w:t>
      </w:r>
      <w:r w:rsidRPr="00000D4E">
        <w:rPr>
          <w:rFonts w:asciiTheme="majorBidi" w:hAnsiTheme="majorBidi" w:cstheme="majorBidi"/>
          <w:b/>
          <w:bCs/>
          <w:color w:val="000000"/>
          <w:sz w:val="24"/>
          <w:szCs w:val="24"/>
          <w:highlight w:val="lightGray"/>
          <w:rtl/>
        </w:rPr>
        <w:t xml:space="preserve">  يهتم بالأسوياء والعاديين</w:t>
      </w:r>
    </w:p>
    <w:p w:rsidR="00B843CD" w:rsidRPr="00000D4E" w:rsidRDefault="00B843CD" w:rsidP="00343DE0">
      <w:pPr>
        <w:spacing w:after="0" w:line="240" w:lineRule="auto"/>
        <w:rPr>
          <w:rFonts w:asciiTheme="majorBidi" w:hAnsiTheme="majorBidi" w:cstheme="majorBidi"/>
          <w:b/>
          <w:bCs/>
          <w:color w:val="000000"/>
          <w:sz w:val="24"/>
          <w:szCs w:val="24"/>
        </w:rPr>
      </w:pPr>
    </w:p>
    <w:p w:rsidR="00335862" w:rsidRPr="00000D4E" w:rsidRDefault="00D41AA9" w:rsidP="00D41AA9">
      <w:pPr>
        <w:pStyle w:val="a3"/>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hint="cs"/>
          <w:b/>
          <w:bCs/>
          <w:color w:val="000000"/>
          <w:sz w:val="24"/>
          <w:szCs w:val="24"/>
          <w:rtl/>
        </w:rPr>
        <w:t>-</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النفسي والعلاج النفسي إستراتيجياتهما واحدة وهي التنمية والوقاية والعلاج (</w:t>
      </w:r>
      <w:r w:rsidR="00710374" w:rsidRPr="00000D4E">
        <w:rPr>
          <w:rFonts w:asciiTheme="majorBidi" w:hAnsiTheme="majorBidi" w:cstheme="majorBidi"/>
          <w:b/>
          <w:bCs/>
          <w:color w:val="000000"/>
          <w:sz w:val="24"/>
          <w:szCs w:val="24"/>
          <w:rtl/>
        </w:rPr>
        <w:t xml:space="preserve"> </w:t>
      </w:r>
      <w:r w:rsidR="00756433" w:rsidRPr="00000D4E">
        <w:rPr>
          <w:rFonts w:asciiTheme="majorBidi" w:hAnsiTheme="majorBidi" w:cstheme="majorBidi" w:hint="cs"/>
          <w:b/>
          <w:bCs/>
          <w:color w:val="000000"/>
          <w:sz w:val="24"/>
          <w:szCs w:val="24"/>
          <w:highlight w:val="yellow"/>
          <w:rtl/>
        </w:rPr>
        <w:t>صح</w:t>
      </w:r>
      <w:r w:rsidR="00710374" w:rsidRPr="00000D4E">
        <w:rPr>
          <w:rFonts w:asciiTheme="majorBidi" w:hAnsiTheme="majorBidi" w:cstheme="majorBidi"/>
          <w:b/>
          <w:bCs/>
          <w:color w:val="000000"/>
          <w:sz w:val="24"/>
          <w:szCs w:val="24"/>
          <w:rtl/>
        </w:rPr>
        <w:t xml:space="preserve">  </w:t>
      </w:r>
      <w:r w:rsidR="00335862" w:rsidRPr="00000D4E">
        <w:rPr>
          <w:rFonts w:asciiTheme="majorBidi" w:hAnsiTheme="majorBidi" w:cstheme="majorBidi"/>
          <w:b/>
          <w:bCs/>
          <w:color w:val="000000"/>
          <w:sz w:val="24"/>
          <w:szCs w:val="24"/>
          <w:rtl/>
        </w:rPr>
        <w:t>)</w:t>
      </w:r>
    </w:p>
    <w:p w:rsidR="00343DE0" w:rsidRPr="00000D4E" w:rsidRDefault="00343DE0" w:rsidP="00343DE0">
      <w:pPr>
        <w:spacing w:after="0" w:line="240" w:lineRule="auto"/>
        <w:ind w:left="990"/>
        <w:rPr>
          <w:rFonts w:asciiTheme="majorBidi" w:hAnsiTheme="majorBidi" w:cstheme="majorBidi"/>
          <w:b/>
          <w:bCs/>
          <w:color w:val="000000"/>
          <w:sz w:val="24"/>
          <w:szCs w:val="24"/>
        </w:rPr>
      </w:pPr>
    </w:p>
    <w:p w:rsidR="00335862" w:rsidRPr="00000D4E" w:rsidRDefault="00D41AA9" w:rsidP="00D41AA9">
      <w:pPr>
        <w:pStyle w:val="a3"/>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hint="cs"/>
          <w:b/>
          <w:bCs/>
          <w:color w:val="000000"/>
          <w:sz w:val="24"/>
          <w:szCs w:val="24"/>
          <w:rtl/>
        </w:rPr>
        <w:t>-</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النفسي </w:t>
      </w:r>
      <w:r w:rsidR="0018572D" w:rsidRPr="00000D4E">
        <w:rPr>
          <w:rFonts w:asciiTheme="majorBidi" w:hAnsiTheme="majorBidi" w:cstheme="majorBidi"/>
          <w:b/>
          <w:bCs/>
          <w:color w:val="000000"/>
          <w:sz w:val="24"/>
          <w:szCs w:val="24"/>
          <w:rtl/>
        </w:rPr>
        <w:t>والعلاج</w:t>
      </w:r>
      <w:r w:rsidR="00335862" w:rsidRPr="00000D4E">
        <w:rPr>
          <w:rFonts w:asciiTheme="majorBidi" w:hAnsiTheme="majorBidi" w:cstheme="majorBidi"/>
          <w:b/>
          <w:bCs/>
          <w:color w:val="000000"/>
          <w:sz w:val="24"/>
          <w:szCs w:val="24"/>
          <w:rtl/>
        </w:rPr>
        <w:t xml:space="preserve"> النفسي إجراءاتهما واحدة في جملتها  ( الفحص وتحديد المشكلة والتشخيص وحل المشكلات واتخاذ القرارات والتعلم والمتابعة والإنهاء ) (</w:t>
      </w:r>
      <w:r w:rsidR="00710374" w:rsidRPr="00000D4E">
        <w:rPr>
          <w:rFonts w:asciiTheme="majorBidi" w:hAnsiTheme="majorBidi" w:cstheme="majorBidi"/>
          <w:b/>
          <w:bCs/>
          <w:color w:val="000000"/>
          <w:sz w:val="24"/>
          <w:szCs w:val="24"/>
          <w:rtl/>
        </w:rPr>
        <w:t xml:space="preserve">  </w:t>
      </w:r>
      <w:r w:rsidR="00756433" w:rsidRPr="00000D4E">
        <w:rPr>
          <w:rFonts w:asciiTheme="majorBidi" w:hAnsiTheme="majorBidi" w:cstheme="majorBidi" w:hint="cs"/>
          <w:b/>
          <w:bCs/>
          <w:color w:val="000000"/>
          <w:sz w:val="24"/>
          <w:szCs w:val="24"/>
          <w:highlight w:val="yellow"/>
          <w:rtl/>
        </w:rPr>
        <w:t>صح</w:t>
      </w:r>
      <w:r w:rsidR="00710374" w:rsidRPr="00000D4E">
        <w:rPr>
          <w:rFonts w:asciiTheme="majorBidi" w:hAnsiTheme="majorBidi" w:cstheme="majorBidi"/>
          <w:b/>
          <w:bCs/>
          <w:color w:val="000000"/>
          <w:sz w:val="24"/>
          <w:szCs w:val="24"/>
          <w:rtl/>
        </w:rPr>
        <w:t xml:space="preserve">  </w:t>
      </w:r>
      <w:r w:rsidR="00335862" w:rsidRPr="00000D4E">
        <w:rPr>
          <w:rFonts w:asciiTheme="majorBidi" w:hAnsiTheme="majorBidi" w:cstheme="majorBidi"/>
          <w:b/>
          <w:bCs/>
          <w:color w:val="000000"/>
          <w:sz w:val="24"/>
          <w:szCs w:val="24"/>
          <w:rtl/>
        </w:rPr>
        <w:t>)</w:t>
      </w:r>
    </w:p>
    <w:p w:rsidR="00343DE0" w:rsidRPr="00000D4E" w:rsidRDefault="00343DE0" w:rsidP="00343DE0">
      <w:pPr>
        <w:spacing w:after="0" w:line="240" w:lineRule="auto"/>
        <w:rPr>
          <w:rFonts w:asciiTheme="majorBidi" w:hAnsiTheme="majorBidi" w:cstheme="majorBidi"/>
          <w:b/>
          <w:bCs/>
          <w:color w:val="000000"/>
          <w:sz w:val="24"/>
          <w:szCs w:val="24"/>
        </w:rPr>
      </w:pP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 </w:t>
      </w:r>
      <w:r w:rsidR="0018572D" w:rsidRPr="00000D4E">
        <w:rPr>
          <w:rFonts w:asciiTheme="majorBidi" w:hAnsiTheme="majorBidi" w:cstheme="majorBidi"/>
          <w:b/>
          <w:bCs/>
          <w:color w:val="000000"/>
          <w:sz w:val="24"/>
          <w:szCs w:val="24"/>
          <w:rtl/>
        </w:rPr>
        <w:t>الإرشاد</w:t>
      </w:r>
      <w:r w:rsidRPr="00000D4E">
        <w:rPr>
          <w:rFonts w:asciiTheme="majorBidi" w:hAnsiTheme="majorBidi" w:cstheme="majorBidi"/>
          <w:b/>
          <w:bCs/>
          <w:color w:val="000000"/>
          <w:sz w:val="24"/>
          <w:szCs w:val="24"/>
          <w:rtl/>
        </w:rPr>
        <w:t xml:space="preserve"> النفسي والعلاج النفسي يلتقي كل منهما في الحالات الجدية بين السوية والاسوية . (</w:t>
      </w:r>
      <w:r w:rsidR="00756433" w:rsidRPr="00000D4E">
        <w:rPr>
          <w:rFonts w:asciiTheme="majorBidi" w:hAnsiTheme="majorBidi" w:cstheme="majorBidi" w:hint="cs"/>
          <w:b/>
          <w:bCs/>
          <w:color w:val="000000"/>
          <w:sz w:val="24"/>
          <w:szCs w:val="24"/>
          <w:highlight w:val="yellow"/>
          <w:rtl/>
        </w:rPr>
        <w:t>صح</w:t>
      </w:r>
      <w:r w:rsidR="00710374"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w:t>
      </w:r>
    </w:p>
    <w:p w:rsidR="00343DE0" w:rsidRPr="00000D4E" w:rsidRDefault="00343DE0" w:rsidP="00343DE0">
      <w:pPr>
        <w:spacing w:after="0" w:line="240" w:lineRule="auto"/>
        <w:rPr>
          <w:rFonts w:asciiTheme="majorBidi" w:hAnsiTheme="majorBidi" w:cstheme="majorBidi"/>
          <w:b/>
          <w:bCs/>
          <w:color w:val="000000"/>
          <w:sz w:val="24"/>
          <w:szCs w:val="24"/>
        </w:rPr>
      </w:pPr>
    </w:p>
    <w:p w:rsidR="00F95203"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الارشاد النفسي والعلاج النفسي يخضعان لعلم النفس العلاجي ويضمان مفاهيم ومهارات مشتركه .(</w:t>
      </w:r>
      <w:r w:rsidR="00710374" w:rsidRPr="00000D4E">
        <w:rPr>
          <w:rFonts w:asciiTheme="majorBidi" w:hAnsiTheme="majorBidi" w:cstheme="majorBidi"/>
          <w:b/>
          <w:bCs/>
          <w:color w:val="000000"/>
          <w:sz w:val="24"/>
          <w:szCs w:val="24"/>
          <w:highlight w:val="yellow"/>
          <w:rtl/>
        </w:rPr>
        <w:t xml:space="preserve"> </w:t>
      </w:r>
      <w:r w:rsidR="00756433" w:rsidRPr="00000D4E">
        <w:rPr>
          <w:rFonts w:asciiTheme="majorBidi" w:hAnsiTheme="majorBidi" w:cstheme="majorBidi" w:hint="cs"/>
          <w:b/>
          <w:bCs/>
          <w:color w:val="000000"/>
          <w:sz w:val="24"/>
          <w:szCs w:val="24"/>
          <w:highlight w:val="yellow"/>
          <w:rtl/>
        </w:rPr>
        <w:t>صح</w:t>
      </w:r>
      <w:r w:rsidR="00710374" w:rsidRPr="00000D4E">
        <w:rPr>
          <w:rFonts w:asciiTheme="majorBidi" w:hAnsiTheme="majorBidi" w:cstheme="majorBidi"/>
          <w:b/>
          <w:bCs/>
          <w:color w:val="000000"/>
          <w:sz w:val="24"/>
          <w:szCs w:val="24"/>
          <w:highlight w:val="yellow"/>
          <w:rtl/>
        </w:rPr>
        <w:t xml:space="preserve">  </w:t>
      </w:r>
      <w:r w:rsidRPr="00000D4E">
        <w:rPr>
          <w:rFonts w:asciiTheme="majorBidi" w:hAnsiTheme="majorBidi" w:cstheme="majorBidi"/>
          <w:b/>
          <w:bCs/>
          <w:color w:val="000000"/>
          <w:sz w:val="24"/>
          <w:szCs w:val="24"/>
          <w:rtl/>
        </w:rPr>
        <w:t>)</w:t>
      </w:r>
    </w:p>
    <w:p w:rsidR="00335862" w:rsidRPr="00000D4E" w:rsidRDefault="00335862" w:rsidP="00F95203">
      <w:p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 </w:t>
      </w: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المرشد النفسي والمعالج النفسي يوجد كل منهما في مركز الإرشاد أو العيادة . (</w:t>
      </w:r>
      <w:r w:rsidR="00710374" w:rsidRPr="00000D4E">
        <w:rPr>
          <w:rFonts w:asciiTheme="majorBidi" w:hAnsiTheme="majorBidi" w:cstheme="majorBidi"/>
          <w:b/>
          <w:bCs/>
          <w:color w:val="000000"/>
          <w:sz w:val="24"/>
          <w:szCs w:val="24"/>
          <w:rtl/>
        </w:rPr>
        <w:t xml:space="preserve"> </w:t>
      </w:r>
      <w:r w:rsidR="00756433" w:rsidRPr="00000D4E">
        <w:rPr>
          <w:rFonts w:asciiTheme="majorBidi" w:hAnsiTheme="majorBidi" w:cstheme="majorBidi" w:hint="cs"/>
          <w:b/>
          <w:bCs/>
          <w:color w:val="000000"/>
          <w:sz w:val="24"/>
          <w:szCs w:val="24"/>
          <w:highlight w:val="yellow"/>
          <w:rtl/>
        </w:rPr>
        <w:t>صح</w:t>
      </w:r>
      <w:r w:rsidR="00710374" w:rsidRPr="00000D4E">
        <w:rPr>
          <w:rFonts w:asciiTheme="majorBidi" w:hAnsiTheme="majorBidi" w:cstheme="majorBidi"/>
          <w:b/>
          <w:bCs/>
          <w:color w:val="000000"/>
          <w:sz w:val="24"/>
          <w:szCs w:val="24"/>
          <w:highlight w:val="yellow"/>
          <w:rtl/>
        </w:rPr>
        <w:t xml:space="preserve"> </w:t>
      </w:r>
      <w:r w:rsidR="00710374"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w:t>
      </w:r>
    </w:p>
    <w:p w:rsidR="00335862" w:rsidRPr="00000D4E" w:rsidRDefault="00335862" w:rsidP="00D135CD">
      <w:pPr>
        <w:spacing w:after="0" w:line="240" w:lineRule="auto"/>
        <w:ind w:left="900"/>
        <w:rPr>
          <w:rFonts w:asciiTheme="majorBidi" w:hAnsiTheme="majorBidi" w:cstheme="majorBidi"/>
          <w:b/>
          <w:bCs/>
          <w:color w:val="000000"/>
          <w:sz w:val="24"/>
          <w:szCs w:val="24"/>
        </w:rPr>
      </w:pPr>
    </w:p>
    <w:p w:rsidR="00335862" w:rsidRPr="00000D4E" w:rsidRDefault="00335862" w:rsidP="00D135CD">
      <w:pPr>
        <w:spacing w:after="0" w:line="240" w:lineRule="auto"/>
        <w:ind w:left="630"/>
        <w:rPr>
          <w:rFonts w:asciiTheme="majorBidi" w:hAnsiTheme="majorBidi" w:cstheme="majorBidi"/>
          <w:b/>
          <w:bCs/>
          <w:color w:val="000000"/>
          <w:sz w:val="24"/>
          <w:szCs w:val="24"/>
        </w:rPr>
      </w:pPr>
    </w:p>
    <w:p w:rsidR="00B843CD" w:rsidRPr="00000D4E" w:rsidRDefault="00710374" w:rsidP="00B843CD">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مشكلات العلاج أقل خطورة وعمقا وقلقها عادي </w:t>
      </w:r>
      <w:r w:rsidR="00335862" w:rsidRPr="00000D4E">
        <w:rPr>
          <w:rFonts w:asciiTheme="majorBidi" w:hAnsiTheme="majorBidi" w:cstheme="majorBidi"/>
          <w:b/>
          <w:bCs/>
          <w:color w:val="000000"/>
          <w:sz w:val="24"/>
          <w:szCs w:val="24"/>
          <w:rtl/>
        </w:rPr>
        <w:t xml:space="preserve">المشكلات في </w:t>
      </w:r>
      <w:r w:rsidR="0018572D" w:rsidRPr="00000D4E">
        <w:rPr>
          <w:rFonts w:asciiTheme="majorBidi" w:hAnsiTheme="majorBidi" w:cstheme="majorBidi"/>
          <w:b/>
          <w:bCs/>
          <w:color w:val="000000"/>
          <w:sz w:val="24"/>
          <w:szCs w:val="24"/>
          <w:rtl/>
        </w:rPr>
        <w:t>الإرشاد</w:t>
      </w:r>
      <w:r w:rsidR="00335862" w:rsidRPr="00000D4E">
        <w:rPr>
          <w:rFonts w:asciiTheme="majorBidi" w:hAnsiTheme="majorBidi" w:cstheme="majorBidi"/>
          <w:b/>
          <w:bCs/>
          <w:color w:val="000000"/>
          <w:sz w:val="24"/>
          <w:szCs w:val="24"/>
          <w:rtl/>
        </w:rPr>
        <w:t xml:space="preserve"> أكثر خطورة وعمقا وقلقها عصابي(</w:t>
      </w:r>
      <w:r w:rsidR="00884687" w:rsidRPr="00000D4E">
        <w:rPr>
          <w:rFonts w:asciiTheme="majorBidi" w:hAnsiTheme="majorBidi" w:cstheme="majorBidi" w:hint="cs"/>
          <w:b/>
          <w:bCs/>
          <w:color w:val="000000"/>
          <w:sz w:val="24"/>
          <w:szCs w:val="24"/>
          <w:highlight w:val="yellow"/>
          <w:rtl/>
        </w:rPr>
        <w:t>خطا</w:t>
      </w:r>
      <w:r w:rsidR="00906715" w:rsidRPr="00000D4E">
        <w:rPr>
          <w:rFonts w:asciiTheme="majorBidi" w:hAnsiTheme="majorBidi" w:cstheme="majorBidi"/>
          <w:b/>
          <w:bCs/>
          <w:color w:val="000000"/>
          <w:sz w:val="24"/>
          <w:szCs w:val="24"/>
          <w:highlight w:val="yellow"/>
          <w:rtl/>
        </w:rPr>
        <w:t xml:space="preserve">  </w:t>
      </w:r>
      <w:r w:rsidR="00335862" w:rsidRPr="00000D4E">
        <w:rPr>
          <w:rFonts w:asciiTheme="majorBidi" w:hAnsiTheme="majorBidi" w:cstheme="majorBidi"/>
          <w:b/>
          <w:bCs/>
          <w:color w:val="000000"/>
          <w:sz w:val="24"/>
          <w:szCs w:val="24"/>
        </w:rPr>
        <w:t>(</w:t>
      </w:r>
      <w:r w:rsidR="00906715" w:rsidRPr="00000D4E">
        <w:rPr>
          <w:rFonts w:asciiTheme="majorBidi" w:hAnsiTheme="majorBidi" w:cstheme="majorBidi"/>
          <w:b/>
          <w:bCs/>
          <w:color w:val="000000"/>
          <w:sz w:val="24"/>
          <w:szCs w:val="24"/>
          <w:rtl/>
        </w:rPr>
        <w:t xml:space="preserve">  </w:t>
      </w:r>
    </w:p>
    <w:p w:rsidR="00B843CD" w:rsidRPr="00000D4E" w:rsidRDefault="00B843CD" w:rsidP="00B843CD">
      <w:pPr>
        <w:spacing w:after="0" w:line="240" w:lineRule="auto"/>
        <w:ind w:left="900"/>
        <w:rPr>
          <w:rFonts w:asciiTheme="majorBidi" w:hAnsiTheme="majorBidi" w:cstheme="majorBidi"/>
          <w:b/>
          <w:bCs/>
          <w:color w:val="000000"/>
          <w:sz w:val="24"/>
          <w:szCs w:val="24"/>
        </w:rPr>
      </w:pPr>
    </w:p>
    <w:p w:rsidR="00B843CD" w:rsidRPr="00000D4E" w:rsidRDefault="00B843CD" w:rsidP="00B843CD">
      <w:pPr>
        <w:spacing w:after="0" w:line="240" w:lineRule="auto"/>
        <w:ind w:left="720"/>
        <w:rPr>
          <w:rFonts w:asciiTheme="majorBidi" w:hAnsiTheme="majorBidi" w:cstheme="majorBidi"/>
          <w:b/>
          <w:bCs/>
          <w:color w:val="000000"/>
          <w:sz w:val="24"/>
          <w:szCs w:val="24"/>
        </w:rPr>
      </w:pPr>
      <w:r w:rsidRPr="00000D4E">
        <w:rPr>
          <w:rFonts w:asciiTheme="majorBidi" w:hAnsiTheme="majorBidi" w:cstheme="majorBidi"/>
          <w:b/>
          <w:bCs/>
          <w:color w:val="000000"/>
          <w:sz w:val="24"/>
          <w:szCs w:val="24"/>
          <w:highlight w:val="lightGray"/>
          <w:rtl/>
        </w:rPr>
        <w:t xml:space="preserve">مشكلات </w:t>
      </w:r>
      <w:r w:rsidRPr="00000D4E">
        <w:rPr>
          <w:rFonts w:asciiTheme="majorBidi" w:hAnsiTheme="majorBidi" w:cstheme="majorBidi" w:hint="cs"/>
          <w:b/>
          <w:bCs/>
          <w:color w:val="000000"/>
          <w:sz w:val="24"/>
          <w:szCs w:val="24"/>
          <w:highlight w:val="lightGray"/>
          <w:rtl/>
        </w:rPr>
        <w:t xml:space="preserve">الارشاد </w:t>
      </w:r>
      <w:r w:rsidRPr="00000D4E">
        <w:rPr>
          <w:rFonts w:asciiTheme="majorBidi" w:hAnsiTheme="majorBidi" w:cstheme="majorBidi"/>
          <w:b/>
          <w:bCs/>
          <w:color w:val="000000"/>
          <w:sz w:val="24"/>
          <w:szCs w:val="24"/>
          <w:highlight w:val="lightGray"/>
          <w:rtl/>
        </w:rPr>
        <w:t xml:space="preserve"> أقل خطورة وعمقا وقلقها عادي المشكلات في </w:t>
      </w:r>
      <w:r w:rsidRPr="00000D4E">
        <w:rPr>
          <w:rFonts w:asciiTheme="majorBidi" w:hAnsiTheme="majorBidi" w:cstheme="majorBidi" w:hint="cs"/>
          <w:b/>
          <w:bCs/>
          <w:color w:val="000000"/>
          <w:sz w:val="24"/>
          <w:szCs w:val="24"/>
          <w:highlight w:val="lightGray"/>
          <w:rtl/>
        </w:rPr>
        <w:t>العلاج</w:t>
      </w:r>
      <w:r w:rsidRPr="00000D4E">
        <w:rPr>
          <w:rFonts w:asciiTheme="majorBidi" w:hAnsiTheme="majorBidi" w:cstheme="majorBidi"/>
          <w:b/>
          <w:bCs/>
          <w:color w:val="000000"/>
          <w:sz w:val="24"/>
          <w:szCs w:val="24"/>
          <w:highlight w:val="lightGray"/>
          <w:rtl/>
        </w:rPr>
        <w:t xml:space="preserve"> أكثر خطورة وعمقا وقلقها عصابي</w:t>
      </w:r>
    </w:p>
    <w:p w:rsidR="00B843CD" w:rsidRPr="00000D4E" w:rsidRDefault="00B843CD" w:rsidP="00B843CD">
      <w:pPr>
        <w:spacing w:after="0" w:line="240" w:lineRule="auto"/>
        <w:ind w:left="720"/>
        <w:rPr>
          <w:rFonts w:asciiTheme="majorBidi" w:hAnsiTheme="majorBidi" w:cstheme="majorBidi"/>
          <w:b/>
          <w:bCs/>
          <w:color w:val="000000"/>
          <w:sz w:val="24"/>
          <w:szCs w:val="24"/>
          <w:rtl/>
        </w:rPr>
      </w:pPr>
    </w:p>
    <w:p w:rsidR="00B843CD" w:rsidRPr="00000D4E" w:rsidRDefault="00B843CD" w:rsidP="00B843CD">
      <w:pPr>
        <w:spacing w:after="0" w:line="240" w:lineRule="auto"/>
        <w:rPr>
          <w:rFonts w:asciiTheme="majorBidi" w:hAnsiTheme="majorBidi" w:cstheme="majorBidi"/>
          <w:b/>
          <w:bCs/>
          <w:color w:val="000000"/>
          <w:sz w:val="24"/>
          <w:szCs w:val="24"/>
        </w:rPr>
      </w:pP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في العلاج حل المشكلات على مستوى الوعي وفي </w:t>
      </w:r>
      <w:r w:rsidR="0018572D" w:rsidRPr="00000D4E">
        <w:rPr>
          <w:rFonts w:asciiTheme="majorBidi" w:hAnsiTheme="majorBidi" w:cstheme="majorBidi"/>
          <w:b/>
          <w:bCs/>
          <w:color w:val="000000"/>
          <w:sz w:val="24"/>
          <w:szCs w:val="24"/>
          <w:rtl/>
        </w:rPr>
        <w:t>الإرشاد</w:t>
      </w:r>
      <w:r w:rsidRPr="00000D4E">
        <w:rPr>
          <w:rFonts w:asciiTheme="majorBidi" w:hAnsiTheme="majorBidi" w:cstheme="majorBidi"/>
          <w:b/>
          <w:bCs/>
          <w:color w:val="000000"/>
          <w:sz w:val="24"/>
          <w:szCs w:val="24"/>
          <w:rtl/>
        </w:rPr>
        <w:t xml:space="preserve"> التركيز على </w:t>
      </w:r>
      <w:r w:rsidR="0018572D" w:rsidRPr="00000D4E">
        <w:rPr>
          <w:rFonts w:asciiTheme="majorBidi" w:hAnsiTheme="majorBidi" w:cstheme="majorBidi"/>
          <w:b/>
          <w:bCs/>
          <w:color w:val="000000"/>
          <w:sz w:val="24"/>
          <w:szCs w:val="24"/>
          <w:rtl/>
        </w:rPr>
        <w:t>ألاشعور</w:t>
      </w:r>
      <w:r w:rsidRPr="00000D4E">
        <w:rPr>
          <w:rFonts w:asciiTheme="majorBidi" w:hAnsiTheme="majorBidi" w:cstheme="majorBidi"/>
          <w:b/>
          <w:bCs/>
          <w:color w:val="000000"/>
          <w:sz w:val="24"/>
          <w:szCs w:val="24"/>
          <w:rtl/>
        </w:rPr>
        <w:t>(</w:t>
      </w:r>
      <w:r w:rsidR="00710374" w:rsidRPr="00000D4E">
        <w:rPr>
          <w:rFonts w:asciiTheme="majorBidi" w:hAnsiTheme="majorBidi" w:cstheme="majorBidi"/>
          <w:b/>
          <w:bCs/>
          <w:color w:val="000000"/>
          <w:sz w:val="24"/>
          <w:szCs w:val="24"/>
          <w:rtl/>
        </w:rPr>
        <w:t xml:space="preserve"> </w:t>
      </w:r>
      <w:r w:rsidR="00710374" w:rsidRPr="00000D4E">
        <w:rPr>
          <w:rFonts w:asciiTheme="majorBidi" w:hAnsiTheme="majorBidi" w:cstheme="majorBidi"/>
          <w:b/>
          <w:bCs/>
          <w:color w:val="000000"/>
          <w:sz w:val="24"/>
          <w:szCs w:val="24"/>
          <w:highlight w:val="yellow"/>
          <w:rtl/>
        </w:rPr>
        <w:t xml:space="preserve"> </w:t>
      </w:r>
      <w:r w:rsidR="00884687" w:rsidRPr="00000D4E">
        <w:rPr>
          <w:rFonts w:asciiTheme="majorBidi" w:hAnsiTheme="majorBidi" w:cstheme="majorBidi" w:hint="cs"/>
          <w:b/>
          <w:bCs/>
          <w:color w:val="000000"/>
          <w:sz w:val="24"/>
          <w:szCs w:val="24"/>
          <w:highlight w:val="yellow"/>
          <w:rtl/>
        </w:rPr>
        <w:t>خطا</w:t>
      </w:r>
      <w:r w:rsidR="00710374" w:rsidRPr="00000D4E">
        <w:rPr>
          <w:rFonts w:asciiTheme="majorBidi" w:hAnsiTheme="majorBidi" w:cstheme="majorBidi"/>
          <w:b/>
          <w:bCs/>
          <w:color w:val="000000"/>
          <w:sz w:val="24"/>
          <w:szCs w:val="24"/>
          <w:highlight w:val="yellow"/>
          <w:rtl/>
        </w:rPr>
        <w:t xml:space="preserve">  </w:t>
      </w:r>
      <w:r w:rsidRPr="00000D4E">
        <w:rPr>
          <w:rFonts w:asciiTheme="majorBidi" w:hAnsiTheme="majorBidi" w:cstheme="majorBidi"/>
          <w:b/>
          <w:bCs/>
          <w:color w:val="000000"/>
          <w:sz w:val="24"/>
          <w:szCs w:val="24"/>
          <w:rtl/>
        </w:rPr>
        <w:t>)</w:t>
      </w:r>
    </w:p>
    <w:p w:rsidR="00B843CD" w:rsidRPr="00000D4E" w:rsidRDefault="00B843CD" w:rsidP="00B843CD">
      <w:pPr>
        <w:spacing w:after="0" w:line="240" w:lineRule="auto"/>
        <w:ind w:left="900"/>
        <w:rPr>
          <w:rFonts w:asciiTheme="majorBidi" w:hAnsiTheme="majorBidi" w:cstheme="majorBidi"/>
          <w:b/>
          <w:bCs/>
          <w:color w:val="000000"/>
          <w:sz w:val="24"/>
          <w:szCs w:val="24"/>
        </w:rPr>
      </w:pPr>
    </w:p>
    <w:p w:rsidR="00335862" w:rsidRPr="00000D4E" w:rsidRDefault="00B843CD" w:rsidP="00B843CD">
      <w:pPr>
        <w:spacing w:after="0" w:line="240" w:lineRule="auto"/>
        <w:ind w:left="90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highlight w:val="lightGray"/>
          <w:rtl/>
        </w:rPr>
        <w:t xml:space="preserve">في </w:t>
      </w:r>
      <w:r w:rsidRPr="00000D4E">
        <w:rPr>
          <w:rFonts w:asciiTheme="majorBidi" w:hAnsiTheme="majorBidi" w:cstheme="majorBidi" w:hint="cs"/>
          <w:b/>
          <w:bCs/>
          <w:color w:val="000000"/>
          <w:sz w:val="24"/>
          <w:szCs w:val="24"/>
          <w:highlight w:val="lightGray"/>
          <w:rtl/>
        </w:rPr>
        <w:t xml:space="preserve">الارشاد </w:t>
      </w:r>
      <w:r w:rsidRPr="00000D4E">
        <w:rPr>
          <w:rFonts w:asciiTheme="majorBidi" w:hAnsiTheme="majorBidi" w:cstheme="majorBidi"/>
          <w:b/>
          <w:bCs/>
          <w:color w:val="000000"/>
          <w:sz w:val="24"/>
          <w:szCs w:val="24"/>
          <w:highlight w:val="lightGray"/>
          <w:rtl/>
        </w:rPr>
        <w:t xml:space="preserve"> حل المشكلات على مستوى الوعي وفي </w:t>
      </w:r>
      <w:r w:rsidRPr="00000D4E">
        <w:rPr>
          <w:rFonts w:asciiTheme="majorBidi" w:hAnsiTheme="majorBidi" w:cstheme="majorBidi" w:hint="cs"/>
          <w:b/>
          <w:bCs/>
          <w:color w:val="000000"/>
          <w:sz w:val="24"/>
          <w:szCs w:val="24"/>
          <w:highlight w:val="lightGray"/>
          <w:rtl/>
        </w:rPr>
        <w:t xml:space="preserve">العلاج </w:t>
      </w:r>
      <w:r w:rsidRPr="00000D4E">
        <w:rPr>
          <w:rFonts w:asciiTheme="majorBidi" w:hAnsiTheme="majorBidi" w:cstheme="majorBidi"/>
          <w:b/>
          <w:bCs/>
          <w:color w:val="000000"/>
          <w:sz w:val="24"/>
          <w:szCs w:val="24"/>
          <w:highlight w:val="lightGray"/>
          <w:rtl/>
        </w:rPr>
        <w:t xml:space="preserve"> التركيز على ألاشعور</w:t>
      </w:r>
    </w:p>
    <w:p w:rsidR="00863C13" w:rsidRPr="00000D4E" w:rsidRDefault="00863C13" w:rsidP="00B843CD">
      <w:pPr>
        <w:spacing w:after="0" w:line="240" w:lineRule="auto"/>
        <w:ind w:left="900"/>
        <w:rPr>
          <w:rFonts w:asciiTheme="majorBidi" w:hAnsiTheme="majorBidi" w:cstheme="majorBidi"/>
          <w:b/>
          <w:bCs/>
          <w:color w:val="000000"/>
          <w:sz w:val="24"/>
          <w:szCs w:val="24"/>
        </w:rPr>
      </w:pP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في العلاج الشخص يعيد تنضيم بناء شخصيته هو (</w:t>
      </w:r>
      <w:r w:rsidR="00710374" w:rsidRPr="00000D4E">
        <w:rPr>
          <w:rFonts w:asciiTheme="majorBidi" w:hAnsiTheme="majorBidi" w:cstheme="majorBidi"/>
          <w:b/>
          <w:bCs/>
          <w:color w:val="000000"/>
          <w:sz w:val="24"/>
          <w:szCs w:val="24"/>
          <w:rtl/>
        </w:rPr>
        <w:t xml:space="preserve"> </w:t>
      </w:r>
      <w:r w:rsidR="00884687" w:rsidRPr="00000D4E">
        <w:rPr>
          <w:rFonts w:asciiTheme="majorBidi" w:hAnsiTheme="majorBidi" w:cstheme="majorBidi" w:hint="cs"/>
          <w:b/>
          <w:bCs/>
          <w:color w:val="000000"/>
          <w:sz w:val="24"/>
          <w:szCs w:val="24"/>
          <w:highlight w:val="yellow"/>
          <w:rtl/>
        </w:rPr>
        <w:t>خطا</w:t>
      </w:r>
      <w:r w:rsidR="00710374"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w:t>
      </w:r>
    </w:p>
    <w:p w:rsidR="00F95203" w:rsidRPr="00000D4E" w:rsidRDefault="00F95203" w:rsidP="00863C13">
      <w:pPr>
        <w:spacing w:after="0" w:line="240" w:lineRule="auto"/>
        <w:ind w:left="900"/>
        <w:rPr>
          <w:rFonts w:asciiTheme="majorBidi" w:hAnsiTheme="majorBidi" w:cstheme="majorBidi"/>
          <w:b/>
          <w:bCs/>
          <w:color w:val="000000"/>
          <w:sz w:val="24"/>
          <w:szCs w:val="24"/>
          <w:highlight w:val="lightGray"/>
          <w:rtl/>
        </w:rPr>
      </w:pPr>
    </w:p>
    <w:p w:rsidR="00863C13" w:rsidRPr="00000D4E" w:rsidRDefault="00863C13" w:rsidP="00863C13">
      <w:pPr>
        <w:spacing w:after="0" w:line="240" w:lineRule="auto"/>
        <w:ind w:left="90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highlight w:val="lightGray"/>
          <w:rtl/>
        </w:rPr>
        <w:t xml:space="preserve">في </w:t>
      </w:r>
      <w:r w:rsidRPr="00000D4E">
        <w:rPr>
          <w:rFonts w:asciiTheme="majorBidi" w:hAnsiTheme="majorBidi" w:cstheme="majorBidi" w:hint="cs"/>
          <w:b/>
          <w:bCs/>
          <w:color w:val="000000"/>
          <w:sz w:val="24"/>
          <w:szCs w:val="24"/>
          <w:highlight w:val="lightGray"/>
          <w:rtl/>
        </w:rPr>
        <w:t>الارشاد</w:t>
      </w:r>
      <w:r w:rsidRPr="00000D4E">
        <w:rPr>
          <w:rFonts w:asciiTheme="majorBidi" w:hAnsiTheme="majorBidi" w:cstheme="majorBidi"/>
          <w:b/>
          <w:bCs/>
          <w:color w:val="000000"/>
          <w:sz w:val="24"/>
          <w:szCs w:val="24"/>
          <w:highlight w:val="lightGray"/>
          <w:rtl/>
        </w:rPr>
        <w:t xml:space="preserve"> الشخص يعيد تنضيم بناء شخصيته هو</w:t>
      </w:r>
    </w:p>
    <w:p w:rsidR="00863C13" w:rsidRPr="00000D4E" w:rsidRDefault="00863C13" w:rsidP="00863C13">
      <w:pPr>
        <w:spacing w:after="0" w:line="240" w:lineRule="auto"/>
        <w:ind w:left="900"/>
        <w:rPr>
          <w:rFonts w:asciiTheme="majorBidi" w:hAnsiTheme="majorBidi" w:cstheme="majorBidi"/>
          <w:b/>
          <w:bCs/>
          <w:color w:val="000000"/>
          <w:sz w:val="24"/>
          <w:szCs w:val="24"/>
        </w:rPr>
      </w:pP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المرشد يؤكد على نقاط القوة عن الشخص و المعالج يعتمد </w:t>
      </w:r>
      <w:r w:rsidR="0018572D" w:rsidRPr="00000D4E">
        <w:rPr>
          <w:rFonts w:asciiTheme="majorBidi" w:hAnsiTheme="majorBidi" w:cstheme="majorBidi"/>
          <w:b/>
          <w:bCs/>
          <w:color w:val="000000"/>
          <w:sz w:val="24"/>
          <w:szCs w:val="24"/>
          <w:rtl/>
        </w:rPr>
        <w:t>أكثر</w:t>
      </w:r>
      <w:r w:rsidRPr="00000D4E">
        <w:rPr>
          <w:rFonts w:asciiTheme="majorBidi" w:hAnsiTheme="majorBidi" w:cstheme="majorBidi"/>
          <w:b/>
          <w:bCs/>
          <w:color w:val="000000"/>
          <w:sz w:val="24"/>
          <w:szCs w:val="24"/>
          <w:rtl/>
        </w:rPr>
        <w:t xml:space="preserve"> على الحالات الفردية(</w:t>
      </w:r>
      <w:r w:rsidR="00710374" w:rsidRPr="00000D4E">
        <w:rPr>
          <w:rFonts w:asciiTheme="majorBidi" w:hAnsiTheme="majorBidi" w:cstheme="majorBidi"/>
          <w:b/>
          <w:bCs/>
          <w:color w:val="000000"/>
          <w:sz w:val="24"/>
          <w:szCs w:val="24"/>
          <w:rtl/>
        </w:rPr>
        <w:t xml:space="preserve">  </w:t>
      </w:r>
      <w:r w:rsidR="00884687" w:rsidRPr="00000D4E">
        <w:rPr>
          <w:rFonts w:asciiTheme="majorBidi" w:hAnsiTheme="majorBidi" w:cstheme="majorBidi" w:hint="cs"/>
          <w:b/>
          <w:bCs/>
          <w:color w:val="000000"/>
          <w:sz w:val="24"/>
          <w:szCs w:val="24"/>
          <w:rtl/>
        </w:rPr>
        <w:t>صح</w:t>
      </w:r>
      <w:r w:rsidR="00710374"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w:t>
      </w:r>
    </w:p>
    <w:p w:rsidR="00863C13" w:rsidRPr="00000D4E" w:rsidRDefault="00863C13" w:rsidP="00863C13">
      <w:pPr>
        <w:spacing w:after="0" w:line="240" w:lineRule="auto"/>
        <w:ind w:left="900"/>
        <w:rPr>
          <w:rFonts w:asciiTheme="majorBidi" w:hAnsiTheme="majorBidi" w:cstheme="majorBidi"/>
          <w:b/>
          <w:bCs/>
          <w:color w:val="000000"/>
          <w:sz w:val="24"/>
          <w:szCs w:val="24"/>
        </w:rPr>
      </w:pPr>
    </w:p>
    <w:p w:rsidR="00863C13"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العلاج قصير الأمد عادة . </w:t>
      </w:r>
      <w:r w:rsidR="0018572D" w:rsidRPr="00000D4E">
        <w:rPr>
          <w:rFonts w:asciiTheme="majorBidi" w:hAnsiTheme="majorBidi" w:cstheme="majorBidi"/>
          <w:b/>
          <w:bCs/>
          <w:color w:val="000000"/>
          <w:sz w:val="24"/>
          <w:szCs w:val="24"/>
          <w:rtl/>
        </w:rPr>
        <w:t>والإرشاد</w:t>
      </w:r>
      <w:r w:rsidRPr="00000D4E">
        <w:rPr>
          <w:rFonts w:asciiTheme="majorBidi" w:hAnsiTheme="majorBidi" w:cstheme="majorBidi"/>
          <w:b/>
          <w:bCs/>
          <w:color w:val="000000"/>
          <w:sz w:val="24"/>
          <w:szCs w:val="24"/>
          <w:rtl/>
        </w:rPr>
        <w:t xml:space="preserve"> يستغرق وقتاَ طويلا (</w:t>
      </w:r>
      <w:r w:rsidR="00710374" w:rsidRPr="00000D4E">
        <w:rPr>
          <w:rFonts w:asciiTheme="majorBidi" w:hAnsiTheme="majorBidi" w:cstheme="majorBidi"/>
          <w:b/>
          <w:bCs/>
          <w:color w:val="000000"/>
          <w:sz w:val="24"/>
          <w:szCs w:val="24"/>
          <w:rtl/>
        </w:rPr>
        <w:t xml:space="preserve"> </w:t>
      </w:r>
      <w:r w:rsidR="00884687" w:rsidRPr="00000D4E">
        <w:rPr>
          <w:rFonts w:asciiTheme="majorBidi" w:hAnsiTheme="majorBidi" w:cstheme="majorBidi" w:hint="cs"/>
          <w:b/>
          <w:bCs/>
          <w:color w:val="000000"/>
          <w:sz w:val="24"/>
          <w:szCs w:val="24"/>
          <w:highlight w:val="yellow"/>
          <w:rtl/>
        </w:rPr>
        <w:t>خطا</w:t>
      </w:r>
      <w:r w:rsidR="00710374"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w:t>
      </w:r>
    </w:p>
    <w:p w:rsidR="00F95203" w:rsidRPr="00000D4E" w:rsidRDefault="00F95203" w:rsidP="00863C13">
      <w:pPr>
        <w:spacing w:after="0" w:line="240" w:lineRule="auto"/>
        <w:ind w:left="900"/>
        <w:rPr>
          <w:rFonts w:asciiTheme="majorBidi" w:hAnsiTheme="majorBidi" w:cstheme="majorBidi"/>
          <w:b/>
          <w:bCs/>
          <w:color w:val="000000"/>
          <w:sz w:val="24"/>
          <w:szCs w:val="24"/>
          <w:highlight w:val="lightGray"/>
          <w:rtl/>
        </w:rPr>
      </w:pPr>
    </w:p>
    <w:p w:rsidR="00863C13" w:rsidRPr="00000D4E" w:rsidRDefault="00863C13" w:rsidP="00863C13">
      <w:pPr>
        <w:spacing w:after="0" w:line="240" w:lineRule="auto"/>
        <w:ind w:left="90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highlight w:val="lightGray"/>
          <w:rtl/>
        </w:rPr>
        <w:t xml:space="preserve">الارشاد </w:t>
      </w:r>
      <w:r w:rsidRPr="00000D4E">
        <w:rPr>
          <w:rFonts w:asciiTheme="majorBidi" w:hAnsiTheme="majorBidi" w:cstheme="majorBidi"/>
          <w:b/>
          <w:bCs/>
          <w:color w:val="000000"/>
          <w:sz w:val="24"/>
          <w:szCs w:val="24"/>
          <w:highlight w:val="lightGray"/>
          <w:rtl/>
        </w:rPr>
        <w:t xml:space="preserve"> قصير الأمد عادة . </w:t>
      </w:r>
      <w:r w:rsidRPr="00000D4E">
        <w:rPr>
          <w:rFonts w:asciiTheme="majorBidi" w:hAnsiTheme="majorBidi" w:cstheme="majorBidi" w:hint="cs"/>
          <w:b/>
          <w:bCs/>
          <w:color w:val="000000"/>
          <w:sz w:val="24"/>
          <w:szCs w:val="24"/>
          <w:highlight w:val="lightGray"/>
          <w:rtl/>
        </w:rPr>
        <w:t xml:space="preserve">والعلاج </w:t>
      </w:r>
      <w:r w:rsidRPr="00000D4E">
        <w:rPr>
          <w:rFonts w:asciiTheme="majorBidi" w:hAnsiTheme="majorBidi" w:cstheme="majorBidi"/>
          <w:b/>
          <w:bCs/>
          <w:color w:val="000000"/>
          <w:sz w:val="24"/>
          <w:szCs w:val="24"/>
          <w:highlight w:val="lightGray"/>
          <w:rtl/>
        </w:rPr>
        <w:t xml:space="preserve"> يستغرق وقتاَ طويلا</w:t>
      </w:r>
    </w:p>
    <w:p w:rsidR="00F95203" w:rsidRPr="00000D4E" w:rsidRDefault="00F95203" w:rsidP="00863C13">
      <w:pPr>
        <w:spacing w:after="0" w:line="240" w:lineRule="auto"/>
        <w:ind w:left="900"/>
        <w:rPr>
          <w:rFonts w:asciiTheme="majorBidi" w:hAnsiTheme="majorBidi" w:cstheme="majorBidi"/>
          <w:b/>
          <w:bCs/>
          <w:color w:val="000000"/>
          <w:sz w:val="24"/>
          <w:szCs w:val="24"/>
        </w:rPr>
      </w:pP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العلاج يقدم خدماته في مراكز الإرشاد والمدارس والمؤسسات .(</w:t>
      </w:r>
      <w:r w:rsidRPr="00000D4E">
        <w:rPr>
          <w:rFonts w:asciiTheme="majorBidi" w:hAnsiTheme="majorBidi" w:cstheme="majorBidi"/>
          <w:b/>
          <w:bCs/>
          <w:color w:val="000000"/>
          <w:sz w:val="24"/>
          <w:szCs w:val="24"/>
          <w:highlight w:val="yellow"/>
          <w:rtl/>
        </w:rPr>
        <w:t>خطا</w:t>
      </w:r>
      <w:r w:rsidRPr="00000D4E">
        <w:rPr>
          <w:rFonts w:asciiTheme="majorBidi" w:hAnsiTheme="majorBidi" w:cstheme="majorBidi"/>
          <w:b/>
          <w:bCs/>
          <w:color w:val="000000"/>
          <w:sz w:val="24"/>
          <w:szCs w:val="24"/>
          <w:rtl/>
        </w:rPr>
        <w:t>)</w:t>
      </w:r>
    </w:p>
    <w:p w:rsidR="00863C13" w:rsidRPr="00000D4E" w:rsidRDefault="00863C13" w:rsidP="00863C13">
      <w:pPr>
        <w:spacing w:after="0" w:line="240" w:lineRule="auto"/>
        <w:ind w:left="900"/>
        <w:rPr>
          <w:rFonts w:asciiTheme="majorBidi" w:hAnsiTheme="majorBidi" w:cstheme="majorBidi"/>
          <w:b/>
          <w:bCs/>
          <w:color w:val="000000"/>
          <w:sz w:val="24"/>
          <w:szCs w:val="24"/>
        </w:rPr>
      </w:pPr>
    </w:p>
    <w:p w:rsidR="00863C13" w:rsidRPr="00000D4E" w:rsidRDefault="00863C13" w:rsidP="00863C13">
      <w:pPr>
        <w:spacing w:after="0" w:line="240" w:lineRule="auto"/>
        <w:ind w:left="900"/>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highlight w:val="lightGray"/>
          <w:rtl/>
        </w:rPr>
        <w:t xml:space="preserve">الارشاد </w:t>
      </w:r>
      <w:r w:rsidRPr="00000D4E">
        <w:rPr>
          <w:rFonts w:asciiTheme="majorBidi" w:hAnsiTheme="majorBidi" w:cstheme="majorBidi"/>
          <w:b/>
          <w:bCs/>
          <w:color w:val="000000"/>
          <w:sz w:val="24"/>
          <w:szCs w:val="24"/>
          <w:highlight w:val="lightGray"/>
          <w:rtl/>
        </w:rPr>
        <w:t xml:space="preserve"> يقدم خدماته في مراكز الإرشاد والمدارس والمؤسسات</w:t>
      </w:r>
    </w:p>
    <w:p w:rsidR="00F95203" w:rsidRPr="00000D4E" w:rsidRDefault="00F95203" w:rsidP="00863C13">
      <w:pPr>
        <w:spacing w:after="0" w:line="240" w:lineRule="auto"/>
        <w:ind w:left="900"/>
        <w:rPr>
          <w:rFonts w:asciiTheme="majorBidi" w:hAnsiTheme="majorBidi" w:cstheme="majorBidi"/>
          <w:b/>
          <w:bCs/>
          <w:color w:val="000000"/>
          <w:sz w:val="24"/>
          <w:szCs w:val="24"/>
        </w:rPr>
      </w:pPr>
    </w:p>
    <w:p w:rsidR="00335862" w:rsidRPr="00000D4E" w:rsidRDefault="00335862" w:rsidP="00D41AA9">
      <w:pPr>
        <w:numPr>
          <w:ilvl w:val="0"/>
          <w:numId w:val="10"/>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الارشاد يقدم خدماته في العيادات والمستشفيات النفسية والعيادات الخاصة .(</w:t>
      </w:r>
      <w:r w:rsidRPr="00000D4E">
        <w:rPr>
          <w:rFonts w:asciiTheme="majorBidi" w:hAnsiTheme="majorBidi" w:cstheme="majorBidi"/>
          <w:b/>
          <w:bCs/>
          <w:color w:val="000000"/>
          <w:sz w:val="24"/>
          <w:szCs w:val="24"/>
          <w:highlight w:val="yellow"/>
          <w:rtl/>
        </w:rPr>
        <w:t>خطا</w:t>
      </w:r>
      <w:r w:rsidRPr="00000D4E">
        <w:rPr>
          <w:rFonts w:asciiTheme="majorBidi" w:hAnsiTheme="majorBidi" w:cstheme="majorBidi"/>
          <w:b/>
          <w:bCs/>
          <w:color w:val="000000"/>
          <w:sz w:val="24"/>
          <w:szCs w:val="24"/>
          <w:rtl/>
        </w:rPr>
        <w:t>)</w:t>
      </w:r>
    </w:p>
    <w:p w:rsidR="00F95203" w:rsidRPr="00000D4E" w:rsidRDefault="00F95203" w:rsidP="00863C13">
      <w:pPr>
        <w:spacing w:after="0" w:line="240" w:lineRule="auto"/>
        <w:jc w:val="center"/>
        <w:rPr>
          <w:rFonts w:asciiTheme="majorBidi" w:hAnsiTheme="majorBidi" w:cstheme="majorBidi"/>
          <w:b/>
          <w:bCs/>
          <w:color w:val="000000"/>
          <w:sz w:val="24"/>
          <w:szCs w:val="24"/>
          <w:rtl/>
        </w:rPr>
      </w:pPr>
    </w:p>
    <w:p w:rsidR="00D135CD" w:rsidRPr="00000D4E" w:rsidRDefault="00863C13" w:rsidP="00863C13">
      <w:pPr>
        <w:spacing w:after="0" w:line="240" w:lineRule="auto"/>
        <w:jc w:val="center"/>
        <w:rPr>
          <w:rFonts w:asciiTheme="majorBidi" w:hAnsiTheme="majorBidi" w:cstheme="majorBidi"/>
          <w:b/>
          <w:bCs/>
          <w:color w:val="000000"/>
          <w:sz w:val="24"/>
          <w:szCs w:val="24"/>
          <w:rtl/>
        </w:rPr>
      </w:pPr>
      <w:r w:rsidRPr="00000D4E">
        <w:rPr>
          <w:rFonts w:asciiTheme="majorBidi" w:hAnsiTheme="majorBidi" w:cstheme="majorBidi" w:hint="cs"/>
          <w:b/>
          <w:bCs/>
          <w:color w:val="000000"/>
          <w:sz w:val="24"/>
          <w:szCs w:val="24"/>
          <w:highlight w:val="lightGray"/>
          <w:rtl/>
        </w:rPr>
        <w:t xml:space="preserve">العلاج </w:t>
      </w:r>
      <w:r w:rsidRPr="00000D4E">
        <w:rPr>
          <w:rFonts w:asciiTheme="majorBidi" w:hAnsiTheme="majorBidi" w:cstheme="majorBidi"/>
          <w:b/>
          <w:bCs/>
          <w:color w:val="000000"/>
          <w:sz w:val="24"/>
          <w:szCs w:val="24"/>
          <w:highlight w:val="lightGray"/>
          <w:rtl/>
        </w:rPr>
        <w:t xml:space="preserve"> يقدم خدماته في العيادات والمستشفيات النفسية والعيادات الخاصة</w:t>
      </w:r>
    </w:p>
    <w:p w:rsidR="00915512" w:rsidRPr="00000D4E" w:rsidRDefault="00915512" w:rsidP="00915512">
      <w:pPr>
        <w:spacing w:after="0" w:line="240" w:lineRule="auto"/>
        <w:jc w:val="center"/>
        <w:rPr>
          <w:rFonts w:ascii="Arial" w:hAnsi="Arial"/>
          <w:b/>
          <w:bCs/>
          <w:noProof/>
          <w:color w:val="221100"/>
          <w:sz w:val="24"/>
          <w:szCs w:val="24"/>
          <w:rtl/>
        </w:rPr>
      </w:pPr>
    </w:p>
    <w:p w:rsidR="00147D44" w:rsidRPr="00000D4E" w:rsidRDefault="00147D44" w:rsidP="00915512">
      <w:pPr>
        <w:spacing w:after="0" w:line="240" w:lineRule="auto"/>
        <w:jc w:val="center"/>
        <w:rPr>
          <w:rFonts w:asciiTheme="majorBidi" w:hAnsiTheme="majorBidi" w:cstheme="majorBidi"/>
          <w:b/>
          <w:bCs/>
          <w:color w:val="000000"/>
          <w:sz w:val="24"/>
          <w:szCs w:val="24"/>
          <w:rtl/>
        </w:rPr>
      </w:pPr>
    </w:p>
    <w:p w:rsidR="00915512" w:rsidRPr="00000D4E" w:rsidRDefault="00915512" w:rsidP="00147D44">
      <w:pPr>
        <w:spacing w:after="0" w:line="240" w:lineRule="auto"/>
        <w:jc w:val="center"/>
        <w:rPr>
          <w:rFonts w:asciiTheme="majorBidi" w:hAnsiTheme="majorBidi" w:cstheme="majorBidi" w:hint="cs"/>
          <w:b/>
          <w:bCs/>
          <w:color w:val="000000"/>
          <w:sz w:val="24"/>
          <w:szCs w:val="24"/>
          <w:rtl/>
        </w:rPr>
      </w:pPr>
    </w:p>
    <w:p w:rsidR="00335862" w:rsidRPr="00000D4E" w:rsidRDefault="00335862" w:rsidP="00D135CD">
      <w:pPr>
        <w:spacing w:after="0" w:line="240" w:lineRule="auto"/>
        <w:rPr>
          <w:rFonts w:asciiTheme="majorBidi" w:hAnsiTheme="majorBidi" w:cstheme="majorBidi"/>
          <w:b/>
          <w:bCs/>
          <w:color w:val="000000"/>
          <w:sz w:val="24"/>
          <w:szCs w:val="24"/>
          <w:rtl/>
        </w:rPr>
      </w:pPr>
    </w:p>
    <w:p w:rsidR="00335862" w:rsidRPr="00000D4E" w:rsidRDefault="00335862" w:rsidP="00D135CD">
      <w:pPr>
        <w:spacing w:after="0" w:line="240" w:lineRule="auto"/>
        <w:rPr>
          <w:rFonts w:asciiTheme="majorBidi" w:hAnsiTheme="majorBidi" w:cstheme="majorBidi"/>
          <w:b/>
          <w:bCs/>
          <w:color w:val="000000"/>
          <w:sz w:val="24"/>
          <w:szCs w:val="24"/>
          <w:rtl/>
        </w:rPr>
      </w:pPr>
    </w:p>
    <w:p w:rsidR="00335862" w:rsidRPr="00000D4E" w:rsidRDefault="00AA4AA8" w:rsidP="00D135CD">
      <w:pPr>
        <w:rPr>
          <w:rFonts w:asciiTheme="majorBidi" w:hAnsiTheme="majorBidi" w:cstheme="majorBidi"/>
          <w:b/>
          <w:bCs/>
          <w:color w:val="FA6A74"/>
          <w:sz w:val="24"/>
          <w:szCs w:val="24"/>
          <w:rtl/>
        </w:rPr>
      </w:pPr>
      <w:r w:rsidRPr="00000D4E">
        <w:rPr>
          <w:rFonts w:asciiTheme="majorBidi" w:hAnsiTheme="majorBidi" w:cstheme="majorBidi"/>
          <w:b/>
          <w:bCs/>
          <w:color w:val="FA6A74"/>
          <w:sz w:val="24"/>
          <w:szCs w:val="24"/>
          <w:rtl/>
        </w:rPr>
        <w:t>25</w:t>
      </w:r>
      <w:r w:rsidR="00335862" w:rsidRPr="00000D4E">
        <w:rPr>
          <w:rFonts w:asciiTheme="majorBidi" w:hAnsiTheme="majorBidi" w:cstheme="majorBidi"/>
          <w:b/>
          <w:bCs/>
          <w:color w:val="FA6A74"/>
          <w:sz w:val="24"/>
          <w:szCs w:val="24"/>
          <w:rtl/>
        </w:rPr>
        <w:t xml:space="preserve"> مفهوم التوجيه والإرشاد النفسي</w:t>
      </w:r>
    </w:p>
    <w:p w:rsidR="00335862" w:rsidRPr="00000D4E" w:rsidRDefault="00073822" w:rsidP="00117595">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1</w:t>
      </w:r>
      <w:r w:rsidR="00335862" w:rsidRPr="00000D4E">
        <w:rPr>
          <w:rFonts w:asciiTheme="majorBidi" w:hAnsiTheme="majorBidi" w:cstheme="majorBidi"/>
          <w:b/>
          <w:bCs/>
          <w:color w:val="000000"/>
          <w:sz w:val="24"/>
          <w:szCs w:val="24"/>
          <w:rtl/>
        </w:rPr>
        <w:t xml:space="preserve">-  التوجيه والإرشاد النفسي هو عملية إرشاد الفرد إلى الطرق المختلفة التي يستطيع عن طريقها اكتشاف </w:t>
      </w:r>
      <w:r w:rsidR="0018572D" w:rsidRPr="00000D4E">
        <w:rPr>
          <w:rFonts w:asciiTheme="majorBidi" w:hAnsiTheme="majorBidi" w:cstheme="majorBidi"/>
          <w:b/>
          <w:bCs/>
          <w:color w:val="000000"/>
          <w:sz w:val="24"/>
          <w:szCs w:val="24"/>
          <w:rtl/>
        </w:rPr>
        <w:t>واستخدام</w:t>
      </w:r>
      <w:r w:rsidR="00335862" w:rsidRPr="00000D4E">
        <w:rPr>
          <w:rFonts w:asciiTheme="majorBidi" w:hAnsiTheme="majorBidi" w:cstheme="majorBidi"/>
          <w:b/>
          <w:bCs/>
          <w:color w:val="000000"/>
          <w:sz w:val="24"/>
          <w:szCs w:val="24"/>
          <w:rtl/>
        </w:rPr>
        <w:t xml:space="preserve"> إمكاناته وقدراته وتعليمه </w:t>
      </w:r>
    </w:p>
    <w:p w:rsidR="00335862" w:rsidRPr="00000D4E" w:rsidRDefault="00335862" w:rsidP="00D135CD">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مايمكنه من أن يعيش في أسعد حال .</w:t>
      </w:r>
    </w:p>
    <w:p w:rsidR="00335862" w:rsidRPr="00000D4E" w:rsidRDefault="00335862" w:rsidP="00D135CD">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2- التوجيه والإرشاد النفسي هو عملية مساعدة الفرد في </w:t>
      </w:r>
      <w:r w:rsidR="0018572D" w:rsidRPr="00000D4E">
        <w:rPr>
          <w:rFonts w:asciiTheme="majorBidi" w:hAnsiTheme="majorBidi" w:cstheme="majorBidi"/>
          <w:b/>
          <w:bCs/>
          <w:color w:val="000000"/>
          <w:sz w:val="24"/>
          <w:szCs w:val="24"/>
          <w:rtl/>
        </w:rPr>
        <w:t>الاستعداد</w:t>
      </w:r>
      <w:r w:rsidRPr="00000D4E">
        <w:rPr>
          <w:rFonts w:asciiTheme="majorBidi" w:hAnsiTheme="majorBidi" w:cstheme="majorBidi"/>
          <w:b/>
          <w:bCs/>
          <w:color w:val="000000"/>
          <w:sz w:val="24"/>
          <w:szCs w:val="24"/>
          <w:rtl/>
        </w:rPr>
        <w:t xml:space="preserve"> </w:t>
      </w:r>
    </w:p>
    <w:p w:rsidR="00335862" w:rsidRPr="00000D4E" w:rsidRDefault="00335862" w:rsidP="00D135CD">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والإعداد لمستقبله وان يأخذ مكانه المناسب </w:t>
      </w:r>
      <w:r w:rsidR="0018572D" w:rsidRPr="00000D4E">
        <w:rPr>
          <w:rFonts w:asciiTheme="majorBidi" w:hAnsiTheme="majorBidi" w:cstheme="majorBidi"/>
          <w:b/>
          <w:bCs/>
          <w:color w:val="000000"/>
          <w:sz w:val="24"/>
          <w:szCs w:val="24"/>
          <w:rtl/>
        </w:rPr>
        <w:t>في</w:t>
      </w:r>
      <w:r w:rsidRPr="00000D4E">
        <w:rPr>
          <w:rFonts w:asciiTheme="majorBidi" w:hAnsiTheme="majorBidi" w:cstheme="majorBidi"/>
          <w:b/>
          <w:bCs/>
          <w:color w:val="000000"/>
          <w:sz w:val="24"/>
          <w:szCs w:val="24"/>
          <w:rtl/>
        </w:rPr>
        <w:t xml:space="preserve"> المجتمع الذي يعيش فيه . </w:t>
      </w:r>
    </w:p>
    <w:p w:rsidR="00335862" w:rsidRPr="00000D4E" w:rsidRDefault="00335862" w:rsidP="00D135CD">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3-  التوجيه والإرشاد النفسي هو عملية تعلم وتعليم نفسي واجتماعي . </w:t>
      </w:r>
    </w:p>
    <w:p w:rsidR="00335862" w:rsidRPr="00000D4E" w:rsidRDefault="00335862" w:rsidP="00D135CD">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4- التوجيه والإرشاد النفسي هو </w:t>
      </w:r>
      <w:r w:rsidR="0018572D" w:rsidRPr="00000D4E">
        <w:rPr>
          <w:rFonts w:asciiTheme="majorBidi" w:hAnsiTheme="majorBidi" w:cstheme="majorBidi"/>
          <w:b/>
          <w:bCs/>
          <w:color w:val="000000"/>
          <w:sz w:val="24"/>
          <w:szCs w:val="24"/>
          <w:rtl/>
        </w:rPr>
        <w:t>علاقة</w:t>
      </w:r>
      <w:r w:rsidRPr="00000D4E">
        <w:rPr>
          <w:rFonts w:asciiTheme="majorBidi" w:hAnsiTheme="majorBidi" w:cstheme="majorBidi"/>
          <w:b/>
          <w:bCs/>
          <w:color w:val="000000"/>
          <w:sz w:val="24"/>
          <w:szCs w:val="24"/>
          <w:rtl/>
        </w:rPr>
        <w:t xml:space="preserve"> مهنيه بين المرشد النفسي الذي يساعد الشخص على فهم نفسه وحل مشكلاته </w:t>
      </w:r>
    </w:p>
    <w:p w:rsidR="00335862" w:rsidRPr="00000D4E" w:rsidRDefault="00335862" w:rsidP="00D135CD">
      <w:pPr>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5</w:t>
      </w:r>
      <w:r w:rsidRPr="00000D4E">
        <w:rPr>
          <w:rFonts w:asciiTheme="majorBidi" w:hAnsiTheme="majorBidi" w:cstheme="majorBidi"/>
          <w:b/>
          <w:bCs/>
          <w:color w:val="000000"/>
          <w:sz w:val="24"/>
          <w:szCs w:val="24"/>
          <w:highlight w:val="yellow"/>
          <w:rtl/>
        </w:rPr>
        <w:t>- جميع ماذكر</w:t>
      </w:r>
    </w:p>
    <w:p w:rsidR="00335862" w:rsidRPr="00000D4E" w:rsidRDefault="00335862" w:rsidP="00D135CD">
      <w:pPr>
        <w:spacing w:after="0" w:line="240" w:lineRule="auto"/>
        <w:rPr>
          <w:rFonts w:asciiTheme="majorBidi" w:hAnsiTheme="majorBidi" w:cstheme="majorBidi"/>
          <w:b/>
          <w:bCs/>
          <w:color w:val="000000"/>
          <w:sz w:val="24"/>
          <w:szCs w:val="24"/>
        </w:rPr>
      </w:pPr>
    </w:p>
    <w:p w:rsidR="00335862" w:rsidRPr="00000D4E" w:rsidRDefault="00335862" w:rsidP="00D135CD">
      <w:pPr>
        <w:rPr>
          <w:rFonts w:asciiTheme="majorBidi" w:hAnsiTheme="majorBidi" w:cstheme="majorBidi"/>
          <w:b/>
          <w:bCs/>
          <w:color w:val="000000"/>
          <w:sz w:val="24"/>
          <w:szCs w:val="24"/>
        </w:rPr>
      </w:pPr>
    </w:p>
    <w:p w:rsidR="00335862" w:rsidRPr="00000D4E" w:rsidRDefault="00AA4AA8" w:rsidP="00D135CD">
      <w:pPr>
        <w:spacing w:after="0" w:line="240" w:lineRule="auto"/>
        <w:ind w:left="360"/>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lastRenderedPageBreak/>
        <w:t xml:space="preserve">26- </w:t>
      </w:r>
      <w:r w:rsidR="00335862" w:rsidRPr="00000D4E">
        <w:rPr>
          <w:rFonts w:asciiTheme="majorBidi" w:hAnsiTheme="majorBidi" w:cstheme="majorBidi"/>
          <w:b/>
          <w:bCs/>
          <w:color w:val="FF0000"/>
          <w:sz w:val="24"/>
          <w:szCs w:val="24"/>
          <w:rtl/>
        </w:rPr>
        <w:t>من التغيرات  الاسريه التي تجعل الحاجة ماسة إلى خدمات الإرشاد النفسي</w:t>
      </w:r>
    </w:p>
    <w:p w:rsidR="00335862" w:rsidRPr="00000D4E" w:rsidRDefault="00335862" w:rsidP="00D135CD">
      <w:pPr>
        <w:spacing w:after="0" w:line="240" w:lineRule="auto"/>
        <w:ind w:left="54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1 </w:t>
      </w:r>
      <w:r w:rsidR="0018572D" w:rsidRPr="00000D4E">
        <w:rPr>
          <w:rFonts w:asciiTheme="majorBidi" w:hAnsiTheme="majorBidi" w:cstheme="majorBidi"/>
          <w:b/>
          <w:bCs/>
          <w:color w:val="000000"/>
          <w:sz w:val="24"/>
          <w:szCs w:val="24"/>
          <w:rtl/>
        </w:rPr>
        <w:t>–</w:t>
      </w:r>
      <w:r w:rsidRPr="00000D4E">
        <w:rPr>
          <w:rFonts w:asciiTheme="majorBidi" w:hAnsiTheme="majorBidi" w:cstheme="majorBidi"/>
          <w:b/>
          <w:bCs/>
          <w:color w:val="000000"/>
          <w:sz w:val="24"/>
          <w:szCs w:val="24"/>
          <w:rtl/>
        </w:rPr>
        <w:t xml:space="preserve"> ظهور</w:t>
      </w:r>
      <w:r w:rsidR="0018572D" w:rsidRPr="00000D4E">
        <w:rPr>
          <w:rFonts w:asciiTheme="majorBidi" w:hAnsiTheme="majorBidi" w:cstheme="majorBidi"/>
          <w:b/>
          <w:bCs/>
          <w:color w:val="000000"/>
          <w:sz w:val="24"/>
          <w:szCs w:val="24"/>
          <w:rtl/>
        </w:rPr>
        <w:t xml:space="preserve"> </w:t>
      </w:r>
      <w:r w:rsidRPr="00000D4E">
        <w:rPr>
          <w:rFonts w:asciiTheme="majorBidi" w:hAnsiTheme="majorBidi" w:cstheme="majorBidi"/>
          <w:b/>
          <w:bCs/>
          <w:color w:val="000000"/>
          <w:sz w:val="24"/>
          <w:szCs w:val="24"/>
          <w:rtl/>
        </w:rPr>
        <w:t>الأسرة الصغيرة المستقلة و ظهور مشكلات أسريه جديدة كالسكن</w:t>
      </w:r>
    </w:p>
    <w:p w:rsidR="00335862" w:rsidRPr="00000D4E" w:rsidRDefault="00335862" w:rsidP="00D135CD">
      <w:pPr>
        <w:spacing w:after="0" w:line="240" w:lineRule="auto"/>
        <w:ind w:left="540"/>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2 - خروج المرأة للتعليم والعمل وارتفاع نسبة الطلاق</w:t>
      </w:r>
    </w:p>
    <w:p w:rsidR="00335862" w:rsidRPr="00000D4E" w:rsidRDefault="00335862" w:rsidP="00D135CD">
      <w:pPr>
        <w:spacing w:after="0" w:line="240" w:lineRule="auto"/>
        <w:ind w:left="540"/>
        <w:rPr>
          <w:rFonts w:asciiTheme="majorBidi" w:hAnsiTheme="majorBidi" w:cstheme="majorBidi"/>
          <w:b/>
          <w:bCs/>
          <w:color w:val="000000"/>
          <w:sz w:val="24"/>
          <w:szCs w:val="24"/>
        </w:rPr>
      </w:pPr>
      <w:r w:rsidRPr="00000D4E">
        <w:rPr>
          <w:rFonts w:asciiTheme="majorBidi" w:hAnsiTheme="majorBidi" w:cstheme="majorBidi"/>
          <w:b/>
          <w:bCs/>
          <w:color w:val="000000"/>
          <w:sz w:val="24"/>
          <w:szCs w:val="24"/>
        </w:rPr>
        <w:t xml:space="preserve"> </w:t>
      </w:r>
      <w:r w:rsidRPr="00000D4E">
        <w:rPr>
          <w:rFonts w:asciiTheme="majorBidi" w:hAnsiTheme="majorBidi" w:cstheme="majorBidi"/>
          <w:b/>
          <w:bCs/>
          <w:color w:val="000000"/>
          <w:sz w:val="24"/>
          <w:szCs w:val="24"/>
          <w:rtl/>
        </w:rPr>
        <w:t xml:space="preserve">3 - ارتفاع الأسعار وقلة الدخل و تأخر سن الزواج وارتفاع </w:t>
      </w:r>
      <w:r w:rsidR="0018572D" w:rsidRPr="00000D4E">
        <w:rPr>
          <w:rFonts w:asciiTheme="majorBidi" w:hAnsiTheme="majorBidi" w:cstheme="majorBidi"/>
          <w:b/>
          <w:bCs/>
          <w:color w:val="000000"/>
          <w:sz w:val="24"/>
          <w:szCs w:val="24"/>
          <w:rtl/>
        </w:rPr>
        <w:t>إعداد</w:t>
      </w:r>
      <w:r w:rsidRPr="00000D4E">
        <w:rPr>
          <w:rFonts w:asciiTheme="majorBidi" w:hAnsiTheme="majorBidi" w:cstheme="majorBidi"/>
          <w:b/>
          <w:bCs/>
          <w:color w:val="000000"/>
          <w:sz w:val="24"/>
          <w:szCs w:val="24"/>
          <w:rtl/>
        </w:rPr>
        <w:t xml:space="preserve"> العنوسة</w:t>
      </w:r>
    </w:p>
    <w:p w:rsidR="00335862" w:rsidRPr="00000D4E" w:rsidRDefault="00335862" w:rsidP="00D135CD">
      <w:pPr>
        <w:spacing w:after="0" w:line="240" w:lineRule="auto"/>
        <w:ind w:left="540"/>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4 </w:t>
      </w:r>
      <w:r w:rsidRPr="00000D4E">
        <w:rPr>
          <w:rFonts w:asciiTheme="majorBidi" w:hAnsiTheme="majorBidi" w:cstheme="majorBidi"/>
          <w:b/>
          <w:bCs/>
          <w:color w:val="000000"/>
          <w:sz w:val="24"/>
          <w:szCs w:val="24"/>
          <w:highlight w:val="yellow"/>
          <w:rtl/>
        </w:rPr>
        <w:t>- جميع ماذكر</w:t>
      </w:r>
    </w:p>
    <w:p w:rsidR="00884687" w:rsidRPr="00000D4E" w:rsidRDefault="00884687" w:rsidP="00D135CD">
      <w:pPr>
        <w:spacing w:after="0" w:line="240" w:lineRule="auto"/>
        <w:ind w:left="540"/>
        <w:rPr>
          <w:rFonts w:asciiTheme="majorBidi" w:hAnsiTheme="majorBidi" w:cstheme="majorBidi"/>
          <w:b/>
          <w:bCs/>
          <w:color w:val="000000"/>
          <w:sz w:val="24"/>
          <w:szCs w:val="24"/>
        </w:rPr>
      </w:pPr>
    </w:p>
    <w:p w:rsidR="00335862" w:rsidRPr="00000D4E" w:rsidRDefault="00335862" w:rsidP="00D135CD">
      <w:pPr>
        <w:spacing w:after="0" w:line="240" w:lineRule="auto"/>
        <w:ind w:left="540"/>
        <w:rPr>
          <w:rFonts w:asciiTheme="majorBidi" w:hAnsiTheme="majorBidi" w:cstheme="majorBidi"/>
          <w:b/>
          <w:bCs/>
          <w:color w:val="000000"/>
          <w:sz w:val="24"/>
          <w:szCs w:val="24"/>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27 - </w:t>
      </w:r>
      <w:r w:rsidR="00335862" w:rsidRPr="00000D4E">
        <w:rPr>
          <w:rFonts w:asciiTheme="majorBidi" w:hAnsiTheme="majorBidi" w:cstheme="majorBidi"/>
          <w:b/>
          <w:bCs/>
          <w:color w:val="FF0000"/>
          <w:sz w:val="24"/>
          <w:szCs w:val="24"/>
          <w:rtl/>
        </w:rPr>
        <w:t xml:space="preserve">من التغيرات </w:t>
      </w:r>
      <w:r w:rsidR="0018572D" w:rsidRPr="00000D4E">
        <w:rPr>
          <w:rFonts w:asciiTheme="majorBidi" w:hAnsiTheme="majorBidi" w:cstheme="majorBidi"/>
          <w:b/>
          <w:bCs/>
          <w:color w:val="FF0000"/>
          <w:sz w:val="24"/>
          <w:szCs w:val="24"/>
          <w:rtl/>
        </w:rPr>
        <w:t>الاجتماعية</w:t>
      </w:r>
      <w:r w:rsidR="00335862" w:rsidRPr="00000D4E">
        <w:rPr>
          <w:rFonts w:asciiTheme="majorBidi" w:hAnsiTheme="majorBidi" w:cstheme="majorBidi"/>
          <w:b/>
          <w:bCs/>
          <w:color w:val="FF0000"/>
          <w:sz w:val="24"/>
          <w:szCs w:val="24"/>
          <w:rtl/>
        </w:rPr>
        <w:t xml:space="preserve"> </w:t>
      </w:r>
      <w:r w:rsidR="0018572D" w:rsidRPr="00000D4E">
        <w:rPr>
          <w:rFonts w:asciiTheme="majorBidi" w:hAnsiTheme="majorBidi" w:cstheme="majorBidi"/>
          <w:b/>
          <w:bCs/>
          <w:color w:val="FF0000"/>
          <w:sz w:val="24"/>
          <w:szCs w:val="24"/>
          <w:rtl/>
        </w:rPr>
        <w:t>التي</w:t>
      </w:r>
      <w:r w:rsidR="00335862" w:rsidRPr="00000D4E">
        <w:rPr>
          <w:rFonts w:asciiTheme="majorBidi" w:hAnsiTheme="majorBidi" w:cstheme="majorBidi"/>
          <w:b/>
          <w:bCs/>
          <w:color w:val="FF0000"/>
          <w:sz w:val="24"/>
          <w:szCs w:val="24"/>
          <w:rtl/>
        </w:rPr>
        <w:t xml:space="preserve">  تجعل </w:t>
      </w:r>
      <w:r w:rsidR="0018572D" w:rsidRPr="00000D4E">
        <w:rPr>
          <w:rFonts w:asciiTheme="majorBidi" w:hAnsiTheme="majorBidi" w:cstheme="majorBidi"/>
          <w:b/>
          <w:bCs/>
          <w:color w:val="FF0000"/>
          <w:sz w:val="24"/>
          <w:szCs w:val="24"/>
          <w:rtl/>
        </w:rPr>
        <w:t>الحاجة</w:t>
      </w:r>
      <w:r w:rsidR="00335862" w:rsidRPr="00000D4E">
        <w:rPr>
          <w:rFonts w:asciiTheme="majorBidi" w:hAnsiTheme="majorBidi" w:cstheme="majorBidi"/>
          <w:b/>
          <w:bCs/>
          <w:color w:val="FF0000"/>
          <w:sz w:val="24"/>
          <w:szCs w:val="24"/>
          <w:rtl/>
        </w:rPr>
        <w:t xml:space="preserve"> ماسة </w:t>
      </w:r>
      <w:r w:rsidR="0018572D" w:rsidRPr="00000D4E">
        <w:rPr>
          <w:rFonts w:asciiTheme="majorBidi" w:hAnsiTheme="majorBidi" w:cstheme="majorBidi"/>
          <w:b/>
          <w:bCs/>
          <w:color w:val="FF0000"/>
          <w:sz w:val="24"/>
          <w:szCs w:val="24"/>
          <w:rtl/>
        </w:rPr>
        <w:t xml:space="preserve">إلى </w:t>
      </w:r>
      <w:r w:rsidR="00335862" w:rsidRPr="00000D4E">
        <w:rPr>
          <w:rFonts w:asciiTheme="majorBidi" w:hAnsiTheme="majorBidi" w:cstheme="majorBidi"/>
          <w:b/>
          <w:bCs/>
          <w:color w:val="FF0000"/>
          <w:sz w:val="24"/>
          <w:szCs w:val="24"/>
          <w:rtl/>
        </w:rPr>
        <w:t xml:space="preserve">   خدمات </w:t>
      </w:r>
      <w:r w:rsidR="0018572D" w:rsidRPr="00000D4E">
        <w:rPr>
          <w:rFonts w:asciiTheme="majorBidi" w:hAnsiTheme="majorBidi" w:cstheme="majorBidi"/>
          <w:b/>
          <w:bCs/>
          <w:color w:val="FF0000"/>
          <w:sz w:val="24"/>
          <w:szCs w:val="24"/>
          <w:rtl/>
        </w:rPr>
        <w:t>الإرشاد</w:t>
      </w:r>
      <w:r w:rsidR="00335862" w:rsidRPr="00000D4E">
        <w:rPr>
          <w:rFonts w:asciiTheme="majorBidi" w:hAnsiTheme="majorBidi" w:cstheme="majorBidi"/>
          <w:b/>
          <w:bCs/>
          <w:color w:val="FF0000"/>
          <w:sz w:val="24"/>
          <w:szCs w:val="24"/>
          <w:rtl/>
        </w:rPr>
        <w:t xml:space="preserve"> النفسي</w:t>
      </w:r>
    </w:p>
    <w:p w:rsidR="00335862" w:rsidRPr="00000D4E" w:rsidRDefault="00335862" w:rsidP="00D135CD">
      <w:pPr>
        <w:pStyle w:val="a3"/>
        <w:numPr>
          <w:ilvl w:val="0"/>
          <w:numId w:val="8"/>
        </w:numPr>
        <w:spacing w:after="0" w:line="240" w:lineRule="auto"/>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تغير بعض مظاهر السلوك . </w:t>
      </w:r>
    </w:p>
    <w:p w:rsidR="00335862" w:rsidRPr="00000D4E" w:rsidRDefault="00335862" w:rsidP="00D135CD">
      <w:pPr>
        <w:pStyle w:val="a3"/>
        <w:numPr>
          <w:ilvl w:val="0"/>
          <w:numId w:val="8"/>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 xml:space="preserve">إدراك </w:t>
      </w:r>
      <w:r w:rsidR="0018572D" w:rsidRPr="00000D4E">
        <w:rPr>
          <w:rFonts w:asciiTheme="majorBidi" w:hAnsiTheme="majorBidi" w:cstheme="majorBidi"/>
          <w:b/>
          <w:bCs/>
          <w:color w:val="000000"/>
          <w:sz w:val="24"/>
          <w:szCs w:val="24"/>
          <w:rtl/>
        </w:rPr>
        <w:t>أهمية</w:t>
      </w:r>
      <w:r w:rsidRPr="00000D4E">
        <w:rPr>
          <w:rFonts w:asciiTheme="majorBidi" w:hAnsiTheme="majorBidi" w:cstheme="majorBidi"/>
          <w:b/>
          <w:bCs/>
          <w:color w:val="000000"/>
          <w:sz w:val="24"/>
          <w:szCs w:val="24"/>
          <w:rtl/>
        </w:rPr>
        <w:t xml:space="preserve"> التعليم و تعليم </w:t>
      </w:r>
      <w:r w:rsidR="0018572D" w:rsidRPr="00000D4E">
        <w:rPr>
          <w:rFonts w:asciiTheme="majorBidi" w:hAnsiTheme="majorBidi" w:cstheme="majorBidi"/>
          <w:b/>
          <w:bCs/>
          <w:color w:val="000000"/>
          <w:sz w:val="24"/>
          <w:szCs w:val="24"/>
          <w:rtl/>
        </w:rPr>
        <w:t>المرأة</w:t>
      </w:r>
      <w:r w:rsidRPr="00000D4E">
        <w:rPr>
          <w:rFonts w:asciiTheme="majorBidi" w:hAnsiTheme="majorBidi" w:cstheme="majorBidi"/>
          <w:b/>
          <w:bCs/>
          <w:color w:val="000000"/>
          <w:sz w:val="24"/>
          <w:szCs w:val="24"/>
          <w:rtl/>
        </w:rPr>
        <w:t xml:space="preserve"> وخروجها للعمل.</w:t>
      </w:r>
    </w:p>
    <w:p w:rsidR="00335862" w:rsidRPr="00000D4E" w:rsidRDefault="00335862" w:rsidP="00D135CD">
      <w:pPr>
        <w:numPr>
          <w:ilvl w:val="0"/>
          <w:numId w:val="8"/>
        </w:numPr>
        <w:spacing w:after="0" w:line="240" w:lineRule="auto"/>
        <w:rPr>
          <w:rFonts w:asciiTheme="majorBidi" w:hAnsiTheme="majorBidi" w:cstheme="majorBidi"/>
          <w:b/>
          <w:bCs/>
          <w:color w:val="000000"/>
          <w:sz w:val="24"/>
          <w:szCs w:val="24"/>
        </w:rPr>
      </w:pPr>
      <w:r w:rsidRPr="00000D4E">
        <w:rPr>
          <w:rFonts w:asciiTheme="majorBidi" w:hAnsiTheme="majorBidi" w:cstheme="majorBidi"/>
          <w:b/>
          <w:bCs/>
          <w:color w:val="000000"/>
          <w:sz w:val="24"/>
          <w:szCs w:val="24"/>
          <w:rtl/>
        </w:rPr>
        <w:t>ارتفاع مستوى الطموح .</w:t>
      </w:r>
    </w:p>
    <w:p w:rsidR="00335862" w:rsidRPr="00000D4E" w:rsidRDefault="00335862" w:rsidP="00D135CD">
      <w:pPr>
        <w:numPr>
          <w:ilvl w:val="0"/>
          <w:numId w:val="8"/>
        </w:numPr>
        <w:spacing w:after="0" w:line="240" w:lineRule="auto"/>
        <w:rPr>
          <w:rFonts w:asciiTheme="majorBidi" w:hAnsiTheme="majorBidi" w:cstheme="majorBidi"/>
          <w:b/>
          <w:bCs/>
          <w:color w:val="000000"/>
          <w:sz w:val="24"/>
          <w:szCs w:val="24"/>
          <w:rtl/>
        </w:rPr>
      </w:pPr>
      <w:r w:rsidRPr="00000D4E">
        <w:rPr>
          <w:rFonts w:asciiTheme="majorBidi" w:hAnsiTheme="majorBidi" w:cstheme="majorBidi"/>
          <w:b/>
          <w:bCs/>
          <w:color w:val="000000"/>
          <w:sz w:val="24"/>
          <w:szCs w:val="24"/>
          <w:rtl/>
        </w:rPr>
        <w:t xml:space="preserve">وضوح الصراع بين الأجيال والفروق في القيم والفروق الثقافية </w:t>
      </w:r>
    </w:p>
    <w:p w:rsidR="00335862" w:rsidRPr="00000D4E" w:rsidRDefault="00335862" w:rsidP="00D135CD">
      <w:pPr>
        <w:pStyle w:val="a3"/>
        <w:numPr>
          <w:ilvl w:val="0"/>
          <w:numId w:val="8"/>
        </w:numPr>
        <w:rPr>
          <w:rFonts w:asciiTheme="majorBidi" w:hAnsiTheme="majorBidi" w:cstheme="majorBidi"/>
          <w:b/>
          <w:bCs/>
          <w:color w:val="000000"/>
          <w:sz w:val="24"/>
          <w:szCs w:val="24"/>
          <w:highlight w:val="yellow"/>
          <w:rtl/>
        </w:rPr>
      </w:pPr>
      <w:r w:rsidRPr="00000D4E">
        <w:rPr>
          <w:rFonts w:asciiTheme="majorBidi" w:hAnsiTheme="majorBidi" w:cstheme="majorBidi"/>
          <w:b/>
          <w:bCs/>
          <w:color w:val="000000"/>
          <w:sz w:val="24"/>
          <w:szCs w:val="24"/>
          <w:highlight w:val="yellow"/>
          <w:rtl/>
        </w:rPr>
        <w:t xml:space="preserve">جميع </w:t>
      </w:r>
      <w:r w:rsidR="0018572D" w:rsidRPr="00000D4E">
        <w:rPr>
          <w:rFonts w:asciiTheme="majorBidi" w:hAnsiTheme="majorBidi" w:cstheme="majorBidi"/>
          <w:b/>
          <w:bCs/>
          <w:color w:val="000000"/>
          <w:sz w:val="24"/>
          <w:szCs w:val="24"/>
          <w:highlight w:val="yellow"/>
          <w:rtl/>
        </w:rPr>
        <w:t>ما ذكر</w:t>
      </w:r>
    </w:p>
    <w:p w:rsidR="00335862" w:rsidRPr="00000D4E" w:rsidRDefault="00335862"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lang w:bidi="ar-EG"/>
        </w:rPr>
        <w:t xml:space="preserve"> </w:t>
      </w: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28 - </w:t>
      </w:r>
      <w:r w:rsidR="00335862" w:rsidRPr="00000D4E">
        <w:rPr>
          <w:rFonts w:asciiTheme="majorBidi" w:hAnsiTheme="majorBidi" w:cstheme="majorBidi"/>
          <w:b/>
          <w:bCs/>
          <w:color w:val="FF0000"/>
          <w:sz w:val="24"/>
          <w:szCs w:val="24"/>
          <w:rtl/>
        </w:rPr>
        <w:t xml:space="preserve"> </w:t>
      </w:r>
      <w:r w:rsidR="0018572D" w:rsidRPr="00000D4E">
        <w:rPr>
          <w:rFonts w:asciiTheme="majorBidi" w:hAnsiTheme="majorBidi" w:cstheme="majorBidi"/>
          <w:b/>
          <w:bCs/>
          <w:color w:val="FF0000"/>
          <w:sz w:val="24"/>
          <w:szCs w:val="24"/>
          <w:rtl/>
        </w:rPr>
        <w:t>أهداف</w:t>
      </w:r>
      <w:r w:rsidR="00335862" w:rsidRPr="00000D4E">
        <w:rPr>
          <w:rFonts w:asciiTheme="majorBidi" w:hAnsiTheme="majorBidi" w:cstheme="majorBidi"/>
          <w:b/>
          <w:bCs/>
          <w:color w:val="FF0000"/>
          <w:sz w:val="24"/>
          <w:szCs w:val="24"/>
          <w:rtl/>
        </w:rPr>
        <w:t xml:space="preserve"> عملية الإرشاد ذات مستويات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 xml:space="preserve">أ - </w:t>
      </w:r>
      <w:r w:rsidRPr="00000D4E">
        <w:rPr>
          <w:rFonts w:asciiTheme="majorBidi" w:hAnsiTheme="majorBidi" w:cstheme="majorBidi"/>
          <w:b/>
          <w:bCs/>
          <w:sz w:val="24"/>
          <w:szCs w:val="24"/>
          <w:highlight w:val="yellow"/>
          <w:rtl/>
        </w:rPr>
        <w:t xml:space="preserve">مستويات </w:t>
      </w:r>
      <w:r w:rsidR="0018572D" w:rsidRPr="00000D4E">
        <w:rPr>
          <w:rFonts w:asciiTheme="majorBidi" w:hAnsiTheme="majorBidi" w:cstheme="majorBidi"/>
          <w:b/>
          <w:bCs/>
          <w:sz w:val="24"/>
          <w:szCs w:val="24"/>
          <w:highlight w:val="yellow"/>
          <w:rtl/>
        </w:rPr>
        <w:t>ثلاثة</w:t>
      </w:r>
      <w:r w:rsidRPr="00000D4E">
        <w:rPr>
          <w:rFonts w:asciiTheme="majorBidi" w:hAnsiTheme="majorBidi" w:cstheme="majorBidi"/>
          <w:b/>
          <w:bCs/>
          <w:sz w:val="24"/>
          <w:szCs w:val="24"/>
          <w:highlight w:val="yellow"/>
          <w:rtl/>
        </w:rPr>
        <w:t xml:space="preserve"> 1- معرفي 2- وجداني 3- عملي سلوكي</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 xml:space="preserve">ب - مستويات </w:t>
      </w:r>
      <w:r w:rsidR="0018572D" w:rsidRPr="00000D4E">
        <w:rPr>
          <w:rFonts w:asciiTheme="majorBidi" w:hAnsiTheme="majorBidi" w:cstheme="majorBidi"/>
          <w:b/>
          <w:bCs/>
          <w:sz w:val="24"/>
          <w:szCs w:val="24"/>
          <w:rtl/>
        </w:rPr>
        <w:t>أربعه</w:t>
      </w:r>
      <w:r w:rsidRPr="00000D4E">
        <w:rPr>
          <w:rFonts w:asciiTheme="majorBidi" w:hAnsiTheme="majorBidi" w:cstheme="majorBidi"/>
          <w:b/>
          <w:bCs/>
          <w:sz w:val="24"/>
          <w:szCs w:val="24"/>
          <w:rtl/>
        </w:rPr>
        <w:t xml:space="preserve"> 1- فني 2- معرفي – 3 وجداني 4- مهني</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د - مستويين 1- معرفي 2- عملي سلوكي</w:t>
      </w:r>
    </w:p>
    <w:p w:rsidR="00335862" w:rsidRPr="00000D4E" w:rsidRDefault="00335862" w:rsidP="00D135CD">
      <w:pPr>
        <w:rPr>
          <w:rFonts w:asciiTheme="majorBidi" w:hAnsiTheme="majorBidi" w:cstheme="majorBidi"/>
          <w:b/>
          <w:bCs/>
          <w:color w:val="FF0000"/>
          <w:sz w:val="24"/>
          <w:szCs w:val="24"/>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29 - </w:t>
      </w:r>
      <w:r w:rsidR="00335862" w:rsidRPr="00000D4E">
        <w:rPr>
          <w:rFonts w:asciiTheme="majorBidi" w:hAnsiTheme="majorBidi" w:cstheme="majorBidi"/>
          <w:b/>
          <w:bCs/>
          <w:color w:val="FF0000"/>
          <w:sz w:val="24"/>
          <w:szCs w:val="24"/>
          <w:rtl/>
        </w:rPr>
        <w:t>يتناول التفكير والإدراك والمعارف والخبرات والمعتقدات.</w:t>
      </w:r>
      <w:r w:rsidR="00335862" w:rsidRPr="00000D4E">
        <w:rPr>
          <w:rFonts w:asciiTheme="majorBidi" w:hAnsiTheme="majorBidi" w:cstheme="majorBidi"/>
          <w:b/>
          <w:bCs/>
          <w:color w:val="FF0000"/>
          <w:sz w:val="24"/>
          <w:szCs w:val="24"/>
        </w:rPr>
        <w:t xml:space="preserve"> </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FF0000"/>
          <w:sz w:val="24"/>
          <w:szCs w:val="24"/>
          <w:rtl/>
        </w:rPr>
        <w:t>1</w:t>
      </w:r>
      <w:r w:rsidRPr="00000D4E">
        <w:rPr>
          <w:rFonts w:asciiTheme="majorBidi" w:hAnsiTheme="majorBidi" w:cstheme="majorBidi"/>
          <w:b/>
          <w:bCs/>
          <w:color w:val="000000" w:themeColor="text1"/>
          <w:sz w:val="24"/>
          <w:szCs w:val="24"/>
          <w:rtl/>
        </w:rPr>
        <w:t>--مستوى وجداني: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2</w:t>
      </w:r>
      <w:r w:rsidRPr="00000D4E">
        <w:rPr>
          <w:rFonts w:asciiTheme="majorBidi" w:hAnsiTheme="majorBidi" w:cstheme="majorBidi"/>
          <w:b/>
          <w:bCs/>
          <w:color w:val="000000" w:themeColor="text1"/>
          <w:sz w:val="24"/>
          <w:szCs w:val="24"/>
          <w:highlight w:val="yellow"/>
          <w:rtl/>
        </w:rPr>
        <w:t>-مستوى معرفي:</w:t>
      </w:r>
    </w:p>
    <w:p w:rsidR="00335862" w:rsidRPr="00000D4E" w:rsidRDefault="00335862" w:rsidP="00D135CD">
      <w:pPr>
        <w:pStyle w:val="a3"/>
        <w:numPr>
          <w:ilvl w:val="0"/>
          <w:numId w:val="2"/>
        </w:num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مستوى مهني</w:t>
      </w:r>
    </w:p>
    <w:p w:rsidR="00335862" w:rsidRPr="00000D4E" w:rsidRDefault="00335862" w:rsidP="00D135CD">
      <w:pPr>
        <w:numPr>
          <w:ilvl w:val="0"/>
          <w:numId w:val="2"/>
        </w:num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مستوى عملي سلوكي</w:t>
      </w:r>
    </w:p>
    <w:p w:rsidR="00335862" w:rsidRPr="00000D4E" w:rsidRDefault="00335862" w:rsidP="00D135CD">
      <w:pPr>
        <w:ind w:left="360"/>
        <w:rPr>
          <w:rFonts w:asciiTheme="majorBidi" w:hAnsiTheme="majorBidi" w:cstheme="majorBidi"/>
          <w:b/>
          <w:bCs/>
          <w:color w:val="000000" w:themeColor="text1"/>
          <w:sz w:val="24"/>
          <w:szCs w:val="24"/>
        </w:rPr>
      </w:pPr>
    </w:p>
    <w:p w:rsidR="00335862" w:rsidRPr="00000D4E" w:rsidRDefault="00AA4AA8" w:rsidP="00D135CD">
      <w:pPr>
        <w:ind w:left="360"/>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30 - </w:t>
      </w:r>
      <w:r w:rsidR="00335862" w:rsidRPr="00000D4E">
        <w:rPr>
          <w:rFonts w:asciiTheme="majorBidi" w:hAnsiTheme="majorBidi" w:cstheme="majorBidi"/>
          <w:b/>
          <w:bCs/>
          <w:color w:val="FF0000"/>
          <w:sz w:val="24"/>
          <w:szCs w:val="24"/>
          <w:rtl/>
        </w:rPr>
        <w:t xml:space="preserve"> -المستوى الوجداني</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1 -يتناول التفكير والإدراك والمعارف والخبرات والمعتقدات.</w:t>
      </w:r>
      <w:r w:rsidRPr="00000D4E">
        <w:rPr>
          <w:rFonts w:asciiTheme="majorBidi" w:hAnsiTheme="majorBidi" w:cstheme="majorBidi"/>
          <w:b/>
          <w:bCs/>
          <w:sz w:val="24"/>
          <w:szCs w:val="24"/>
        </w:rPr>
        <w:t xml:space="preserve">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2 -</w:t>
      </w:r>
      <w:r w:rsidRPr="00000D4E">
        <w:rPr>
          <w:rFonts w:asciiTheme="majorBidi" w:hAnsiTheme="majorBidi" w:cstheme="majorBidi"/>
          <w:b/>
          <w:bCs/>
          <w:sz w:val="24"/>
          <w:szCs w:val="24"/>
          <w:highlight w:val="yellow"/>
          <w:rtl/>
        </w:rPr>
        <w:t>يتناول الوجدانيات والانفعالات والاتجاهات والقيم.</w:t>
      </w:r>
      <w:r w:rsidRPr="00000D4E">
        <w:rPr>
          <w:rFonts w:asciiTheme="majorBidi" w:hAnsiTheme="majorBidi" w:cstheme="majorBidi"/>
          <w:b/>
          <w:bCs/>
          <w:sz w:val="24"/>
          <w:szCs w:val="24"/>
        </w:rPr>
        <w:t xml:space="preserve">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3- يتناول عملية تعديل السلوك وتغييره واكتساب المهارات المختلفة</w:t>
      </w:r>
    </w:p>
    <w:p w:rsidR="00335862" w:rsidRPr="00000D4E" w:rsidRDefault="00335862" w:rsidP="00D135CD">
      <w:pPr>
        <w:rPr>
          <w:rFonts w:asciiTheme="majorBidi" w:hAnsiTheme="majorBidi" w:cstheme="majorBidi"/>
          <w:b/>
          <w:bCs/>
          <w:color w:val="FF0000"/>
          <w:sz w:val="24"/>
          <w:szCs w:val="24"/>
          <w:rtl/>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lastRenderedPageBreak/>
        <w:t xml:space="preserve">31 - </w:t>
      </w:r>
      <w:r w:rsidR="0018572D" w:rsidRPr="00000D4E">
        <w:rPr>
          <w:rFonts w:asciiTheme="majorBidi" w:hAnsiTheme="majorBidi" w:cstheme="majorBidi"/>
          <w:b/>
          <w:bCs/>
          <w:color w:val="FF0000"/>
          <w:sz w:val="24"/>
          <w:szCs w:val="24"/>
          <w:rtl/>
        </w:rPr>
        <w:t>أهداف</w:t>
      </w:r>
      <w:r w:rsidR="00335862" w:rsidRPr="00000D4E">
        <w:rPr>
          <w:rFonts w:asciiTheme="majorBidi" w:hAnsiTheme="majorBidi" w:cstheme="majorBidi"/>
          <w:b/>
          <w:bCs/>
          <w:color w:val="FF0000"/>
          <w:sz w:val="24"/>
          <w:szCs w:val="24"/>
          <w:rtl/>
        </w:rPr>
        <w:t xml:space="preserve"> </w:t>
      </w:r>
      <w:r w:rsidR="0018572D" w:rsidRPr="00000D4E">
        <w:rPr>
          <w:rFonts w:asciiTheme="majorBidi" w:hAnsiTheme="majorBidi" w:cstheme="majorBidi"/>
          <w:b/>
          <w:bCs/>
          <w:color w:val="FF0000"/>
          <w:sz w:val="24"/>
          <w:szCs w:val="24"/>
          <w:rtl/>
        </w:rPr>
        <w:t>التوجيه</w:t>
      </w:r>
      <w:r w:rsidR="00335862" w:rsidRPr="00000D4E">
        <w:rPr>
          <w:rFonts w:asciiTheme="majorBidi" w:hAnsiTheme="majorBidi" w:cstheme="majorBidi"/>
          <w:b/>
          <w:bCs/>
          <w:color w:val="FF0000"/>
          <w:sz w:val="24"/>
          <w:szCs w:val="24"/>
          <w:rtl/>
        </w:rPr>
        <w:t xml:space="preserve"> </w:t>
      </w:r>
      <w:r w:rsidR="0018572D" w:rsidRPr="00000D4E">
        <w:rPr>
          <w:rFonts w:asciiTheme="majorBidi" w:hAnsiTheme="majorBidi" w:cstheme="majorBidi"/>
          <w:b/>
          <w:bCs/>
          <w:color w:val="FF0000"/>
          <w:sz w:val="24"/>
          <w:szCs w:val="24"/>
          <w:rtl/>
        </w:rPr>
        <w:t>والإرشاد</w:t>
      </w:r>
      <w:r w:rsidR="00335862" w:rsidRPr="00000D4E">
        <w:rPr>
          <w:rFonts w:asciiTheme="majorBidi" w:hAnsiTheme="majorBidi" w:cstheme="majorBidi"/>
          <w:b/>
          <w:bCs/>
          <w:color w:val="FF0000"/>
          <w:sz w:val="24"/>
          <w:szCs w:val="24"/>
          <w:rtl/>
        </w:rPr>
        <w:t xml:space="preserve"> النفسي</w:t>
      </w:r>
    </w:p>
    <w:p w:rsidR="00335862" w:rsidRPr="00000D4E" w:rsidRDefault="00335862" w:rsidP="00D135CD">
      <w:pPr>
        <w:numPr>
          <w:ilvl w:val="0"/>
          <w:numId w:val="3"/>
        </w:numPr>
        <w:rPr>
          <w:rFonts w:asciiTheme="majorBidi" w:hAnsiTheme="majorBidi" w:cstheme="majorBidi"/>
          <w:b/>
          <w:bCs/>
          <w:sz w:val="24"/>
          <w:szCs w:val="24"/>
          <w:highlight w:val="yellow"/>
        </w:rPr>
      </w:pPr>
      <w:r w:rsidRPr="00000D4E">
        <w:rPr>
          <w:rFonts w:asciiTheme="majorBidi" w:hAnsiTheme="majorBidi" w:cstheme="majorBidi"/>
          <w:b/>
          <w:bCs/>
          <w:sz w:val="24"/>
          <w:szCs w:val="24"/>
          <w:highlight w:val="yellow"/>
          <w:rtl/>
        </w:rPr>
        <w:t xml:space="preserve">تحقيق الذات وتحقيق التوافق وتحقيق الصحة </w:t>
      </w:r>
      <w:r w:rsidR="0018572D" w:rsidRPr="00000D4E">
        <w:rPr>
          <w:rFonts w:asciiTheme="majorBidi" w:hAnsiTheme="majorBidi" w:cstheme="majorBidi"/>
          <w:b/>
          <w:bCs/>
          <w:sz w:val="24"/>
          <w:szCs w:val="24"/>
          <w:highlight w:val="yellow"/>
          <w:rtl/>
        </w:rPr>
        <w:t>النفسية</w:t>
      </w:r>
      <w:r w:rsidRPr="00000D4E">
        <w:rPr>
          <w:rFonts w:asciiTheme="majorBidi" w:hAnsiTheme="majorBidi" w:cstheme="majorBidi"/>
          <w:b/>
          <w:bCs/>
          <w:sz w:val="24"/>
          <w:szCs w:val="24"/>
          <w:highlight w:val="yellow"/>
          <w:rtl/>
        </w:rPr>
        <w:t xml:space="preserve"> وتحسين العملية التربوية</w:t>
      </w:r>
    </w:p>
    <w:p w:rsidR="00335862" w:rsidRPr="00000D4E" w:rsidRDefault="00335862" w:rsidP="00D135CD">
      <w:pPr>
        <w:numPr>
          <w:ilvl w:val="0"/>
          <w:numId w:val="3"/>
        </w:numPr>
        <w:rPr>
          <w:rFonts w:asciiTheme="majorBidi" w:hAnsiTheme="majorBidi" w:cstheme="majorBidi"/>
          <w:b/>
          <w:bCs/>
          <w:sz w:val="24"/>
          <w:szCs w:val="24"/>
        </w:rPr>
      </w:pPr>
      <w:r w:rsidRPr="00000D4E">
        <w:rPr>
          <w:rFonts w:asciiTheme="majorBidi" w:hAnsiTheme="majorBidi" w:cstheme="majorBidi"/>
          <w:b/>
          <w:bCs/>
          <w:sz w:val="24"/>
          <w:szCs w:val="24"/>
          <w:rtl/>
        </w:rPr>
        <w:t>تحقيق التوافق الاجتماعي وتحقيق النجاح وتحقيق الذات</w:t>
      </w:r>
    </w:p>
    <w:p w:rsidR="00335862" w:rsidRPr="00000D4E" w:rsidRDefault="00335862" w:rsidP="00D135CD">
      <w:pPr>
        <w:numPr>
          <w:ilvl w:val="0"/>
          <w:numId w:val="3"/>
        </w:numPr>
        <w:rPr>
          <w:rFonts w:asciiTheme="majorBidi" w:hAnsiTheme="majorBidi" w:cstheme="majorBidi"/>
          <w:b/>
          <w:bCs/>
          <w:sz w:val="24"/>
          <w:szCs w:val="24"/>
        </w:rPr>
      </w:pPr>
      <w:r w:rsidRPr="00000D4E">
        <w:rPr>
          <w:rFonts w:asciiTheme="majorBidi" w:hAnsiTheme="majorBidi" w:cstheme="majorBidi"/>
          <w:b/>
          <w:bCs/>
          <w:sz w:val="24"/>
          <w:szCs w:val="24"/>
          <w:rtl/>
        </w:rPr>
        <w:t>تحقيق الصحة التفسي</w:t>
      </w:r>
      <w:r w:rsidR="00FB7360" w:rsidRPr="00000D4E">
        <w:rPr>
          <w:rFonts w:asciiTheme="majorBidi" w:hAnsiTheme="majorBidi" w:cstheme="majorBidi"/>
          <w:b/>
          <w:bCs/>
          <w:sz w:val="24"/>
          <w:szCs w:val="24"/>
          <w:rtl/>
        </w:rPr>
        <w:t>ه</w:t>
      </w:r>
      <w:r w:rsidRPr="00000D4E">
        <w:rPr>
          <w:rFonts w:asciiTheme="majorBidi" w:hAnsiTheme="majorBidi" w:cstheme="majorBidi"/>
          <w:b/>
          <w:bCs/>
          <w:sz w:val="24"/>
          <w:szCs w:val="24"/>
          <w:rtl/>
        </w:rPr>
        <w:t xml:space="preserve"> والجسمية  وتحقيق  المهني وتحقيق التوافق</w:t>
      </w:r>
    </w:p>
    <w:p w:rsidR="00335862" w:rsidRPr="00000D4E" w:rsidRDefault="00335862" w:rsidP="00D135CD">
      <w:pPr>
        <w:numPr>
          <w:ilvl w:val="0"/>
          <w:numId w:val="3"/>
        </w:numPr>
        <w:rPr>
          <w:rFonts w:asciiTheme="majorBidi" w:hAnsiTheme="majorBidi" w:cstheme="majorBidi"/>
          <w:b/>
          <w:bCs/>
          <w:sz w:val="24"/>
          <w:szCs w:val="24"/>
          <w:rtl/>
        </w:rPr>
      </w:pPr>
      <w:r w:rsidRPr="00000D4E">
        <w:rPr>
          <w:rFonts w:asciiTheme="majorBidi" w:hAnsiTheme="majorBidi" w:cstheme="majorBidi"/>
          <w:b/>
          <w:bCs/>
          <w:sz w:val="24"/>
          <w:szCs w:val="24"/>
          <w:rtl/>
        </w:rPr>
        <w:t xml:space="preserve">جميع </w:t>
      </w:r>
      <w:r w:rsidR="00FB7360" w:rsidRPr="00000D4E">
        <w:rPr>
          <w:rFonts w:asciiTheme="majorBidi" w:hAnsiTheme="majorBidi" w:cstheme="majorBidi"/>
          <w:b/>
          <w:bCs/>
          <w:sz w:val="24"/>
          <w:szCs w:val="24"/>
          <w:rtl/>
        </w:rPr>
        <w:t>الإجابات</w:t>
      </w:r>
      <w:r w:rsidRPr="00000D4E">
        <w:rPr>
          <w:rFonts w:asciiTheme="majorBidi" w:hAnsiTheme="majorBidi" w:cstheme="majorBidi"/>
          <w:b/>
          <w:bCs/>
          <w:sz w:val="24"/>
          <w:szCs w:val="24"/>
          <w:rtl/>
        </w:rPr>
        <w:t xml:space="preserve"> </w:t>
      </w:r>
      <w:r w:rsidR="00FB7360" w:rsidRPr="00000D4E">
        <w:rPr>
          <w:rFonts w:asciiTheme="majorBidi" w:hAnsiTheme="majorBidi" w:cstheme="majorBidi"/>
          <w:b/>
          <w:bCs/>
          <w:sz w:val="24"/>
          <w:szCs w:val="24"/>
          <w:rtl/>
        </w:rPr>
        <w:t>خاطئه</w:t>
      </w:r>
    </w:p>
    <w:p w:rsidR="00335862" w:rsidRPr="00000D4E" w:rsidRDefault="00335862" w:rsidP="00D135CD">
      <w:pPr>
        <w:rPr>
          <w:rFonts w:asciiTheme="majorBidi" w:hAnsiTheme="majorBidi" w:cstheme="majorBidi"/>
          <w:b/>
          <w:bCs/>
          <w:sz w:val="24"/>
          <w:szCs w:val="24"/>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32 - </w:t>
      </w:r>
      <w:r w:rsidR="00335862" w:rsidRPr="00000D4E">
        <w:rPr>
          <w:rFonts w:asciiTheme="majorBidi" w:hAnsiTheme="majorBidi" w:cstheme="majorBidi"/>
          <w:b/>
          <w:bCs/>
          <w:color w:val="FF0000"/>
          <w:sz w:val="24"/>
          <w:szCs w:val="24"/>
          <w:rtl/>
        </w:rPr>
        <w:t>تناول  السلوك والبيئة بالتغيير والتعديل حتى يحدث توازن بين الفرد وبيئته وهذا يتضمن إشباع حاجات الفرد في ضوء متطلبات البيئة</w:t>
      </w:r>
      <w:r w:rsidR="00335862" w:rsidRPr="00000D4E">
        <w:rPr>
          <w:rFonts w:asciiTheme="majorBidi" w:hAnsiTheme="majorBidi" w:cstheme="majorBidi"/>
          <w:b/>
          <w:bCs/>
          <w:color w:val="FF0000"/>
          <w:sz w:val="24"/>
          <w:szCs w:val="24"/>
        </w:rPr>
        <w:t xml:space="preserve"> </w:t>
      </w:r>
    </w:p>
    <w:p w:rsidR="00335862" w:rsidRPr="00000D4E" w:rsidRDefault="0007382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1</w:t>
      </w:r>
      <w:r w:rsidR="00335862" w:rsidRPr="00000D4E">
        <w:rPr>
          <w:rFonts w:asciiTheme="majorBidi" w:hAnsiTheme="majorBidi" w:cstheme="majorBidi"/>
          <w:b/>
          <w:bCs/>
          <w:color w:val="000000" w:themeColor="text1"/>
          <w:sz w:val="24"/>
          <w:szCs w:val="24"/>
          <w:rtl/>
        </w:rPr>
        <w:t>-تحقيق الذات</w:t>
      </w:r>
    </w:p>
    <w:p w:rsidR="00335862" w:rsidRPr="00000D4E" w:rsidRDefault="00073822" w:rsidP="003A3AB4">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2</w:t>
      </w:r>
      <w:r w:rsidR="00335862" w:rsidRPr="00000D4E">
        <w:rPr>
          <w:rFonts w:asciiTheme="majorBidi" w:hAnsiTheme="majorBidi" w:cstheme="majorBidi"/>
          <w:b/>
          <w:bCs/>
          <w:color w:val="000000" w:themeColor="text1"/>
          <w:sz w:val="24"/>
          <w:szCs w:val="24"/>
          <w:highlight w:val="yellow"/>
          <w:rtl/>
        </w:rPr>
        <w:t xml:space="preserve">-تحقيق </w:t>
      </w:r>
      <w:r w:rsidR="003A3AB4" w:rsidRPr="00000D4E">
        <w:rPr>
          <w:rFonts w:asciiTheme="majorBidi" w:hAnsiTheme="majorBidi" w:cstheme="majorBidi" w:hint="cs"/>
          <w:b/>
          <w:bCs/>
          <w:color w:val="000000" w:themeColor="text1"/>
          <w:sz w:val="24"/>
          <w:szCs w:val="24"/>
          <w:highlight w:val="yellow"/>
          <w:rtl/>
        </w:rPr>
        <w:t>التوافق</w:t>
      </w:r>
    </w:p>
    <w:p w:rsidR="00335862" w:rsidRPr="00000D4E" w:rsidRDefault="0007382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3-</w:t>
      </w:r>
      <w:r w:rsidR="00335862" w:rsidRPr="00000D4E">
        <w:rPr>
          <w:rFonts w:asciiTheme="majorBidi" w:hAnsiTheme="majorBidi" w:cstheme="majorBidi"/>
          <w:b/>
          <w:bCs/>
          <w:color w:val="000000" w:themeColor="text1"/>
          <w:sz w:val="24"/>
          <w:szCs w:val="24"/>
          <w:rtl/>
        </w:rPr>
        <w:t>-تحقيق الصحة النفسية</w:t>
      </w:r>
    </w:p>
    <w:p w:rsidR="00335862" w:rsidRPr="00000D4E" w:rsidRDefault="0007382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4-</w:t>
      </w:r>
      <w:r w:rsidR="00335862" w:rsidRPr="00000D4E">
        <w:rPr>
          <w:rFonts w:asciiTheme="majorBidi" w:hAnsiTheme="majorBidi" w:cstheme="majorBidi"/>
          <w:b/>
          <w:bCs/>
          <w:color w:val="000000" w:themeColor="text1"/>
          <w:sz w:val="24"/>
          <w:szCs w:val="24"/>
          <w:rtl/>
        </w:rPr>
        <w:t>تحقيق مهني</w:t>
      </w:r>
    </w:p>
    <w:p w:rsidR="00335862" w:rsidRPr="00000D4E" w:rsidRDefault="00073822" w:rsidP="00D135CD">
      <w:pPr>
        <w:rPr>
          <w:rFonts w:asciiTheme="majorBidi" w:hAnsiTheme="majorBidi" w:cstheme="majorBidi"/>
          <w:b/>
          <w:bCs/>
          <w:color w:val="000000" w:themeColor="text1"/>
          <w:sz w:val="24"/>
          <w:szCs w:val="24"/>
          <w:rtl/>
        </w:rPr>
      </w:pPr>
      <w:r w:rsidRPr="00000D4E">
        <w:rPr>
          <w:rFonts w:asciiTheme="majorBidi" w:hAnsiTheme="majorBidi" w:cstheme="majorBidi"/>
          <w:b/>
          <w:bCs/>
          <w:i/>
          <w:iCs/>
          <w:color w:val="000000" w:themeColor="text1"/>
          <w:sz w:val="24"/>
          <w:szCs w:val="24"/>
          <w:rtl/>
        </w:rPr>
        <w:t>5</w:t>
      </w:r>
      <w:r w:rsidR="00335862" w:rsidRPr="00000D4E">
        <w:rPr>
          <w:rFonts w:asciiTheme="majorBidi" w:hAnsiTheme="majorBidi" w:cstheme="majorBidi"/>
          <w:b/>
          <w:bCs/>
          <w:i/>
          <w:iCs/>
          <w:color w:val="000000" w:themeColor="text1"/>
          <w:sz w:val="24"/>
          <w:szCs w:val="24"/>
          <w:rtl/>
        </w:rPr>
        <w:t>-تحسين العملية التربوية</w:t>
      </w:r>
    </w:p>
    <w:p w:rsidR="00335862" w:rsidRPr="00000D4E" w:rsidRDefault="00335862" w:rsidP="00D135CD">
      <w:pPr>
        <w:rPr>
          <w:rFonts w:asciiTheme="majorBidi" w:hAnsiTheme="majorBidi" w:cstheme="majorBidi"/>
          <w:b/>
          <w:bCs/>
          <w:sz w:val="24"/>
          <w:szCs w:val="24"/>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33 - </w:t>
      </w:r>
      <w:r w:rsidR="00335862" w:rsidRPr="00000D4E">
        <w:rPr>
          <w:rFonts w:asciiTheme="majorBidi" w:hAnsiTheme="majorBidi" w:cstheme="majorBidi"/>
          <w:b/>
          <w:bCs/>
          <w:color w:val="FF0000"/>
          <w:sz w:val="24"/>
          <w:szCs w:val="24"/>
          <w:rtl/>
        </w:rPr>
        <w:t>تحقيق السعادة مع النفس وإشباع الحاجات الفطرية والنفسية.</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highlight w:val="yellow"/>
          <w:rtl/>
        </w:rPr>
        <w:t>أ-التوافق الشخصي: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ب-التوافق التربوي: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ج-التوافق المهني:</w:t>
      </w:r>
    </w:p>
    <w:p w:rsidR="00335862" w:rsidRPr="00000D4E" w:rsidRDefault="00884687" w:rsidP="00884687">
      <w:p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د-التوافق الاجتماعي</w:t>
      </w:r>
    </w:p>
    <w:p w:rsidR="00335862" w:rsidRPr="00000D4E" w:rsidRDefault="00335862" w:rsidP="00D135CD">
      <w:pPr>
        <w:rPr>
          <w:rFonts w:asciiTheme="majorBidi" w:hAnsiTheme="majorBidi" w:cstheme="majorBidi"/>
          <w:b/>
          <w:bCs/>
          <w:color w:val="FF0000"/>
          <w:sz w:val="24"/>
          <w:szCs w:val="24"/>
          <w:rtl/>
        </w:rPr>
      </w:pPr>
    </w:p>
    <w:p w:rsidR="00335862" w:rsidRPr="00000D4E" w:rsidRDefault="00AA4AA8" w:rsidP="00D135CD">
      <w:pPr>
        <w:rPr>
          <w:rFonts w:asciiTheme="majorBidi" w:hAnsiTheme="majorBidi" w:cstheme="majorBidi"/>
          <w:b/>
          <w:bCs/>
          <w:color w:val="FF0000"/>
          <w:sz w:val="24"/>
          <w:szCs w:val="24"/>
        </w:rPr>
      </w:pPr>
      <w:r w:rsidRPr="00000D4E">
        <w:rPr>
          <w:rFonts w:asciiTheme="majorBidi" w:hAnsiTheme="majorBidi" w:cstheme="majorBidi"/>
          <w:b/>
          <w:bCs/>
          <w:color w:val="FF0000"/>
          <w:sz w:val="24"/>
          <w:szCs w:val="24"/>
          <w:rtl/>
        </w:rPr>
        <w:t xml:space="preserve">34 </w:t>
      </w:r>
      <w:r w:rsidR="00335862" w:rsidRPr="00000D4E">
        <w:rPr>
          <w:rFonts w:asciiTheme="majorBidi" w:hAnsiTheme="majorBidi" w:cstheme="majorBidi"/>
          <w:b/>
          <w:bCs/>
          <w:color w:val="FF0000"/>
          <w:sz w:val="24"/>
          <w:szCs w:val="24"/>
          <w:rtl/>
        </w:rPr>
        <w:t>-التوافق الاجتماعي:</w:t>
      </w:r>
    </w:p>
    <w:p w:rsidR="00335862" w:rsidRPr="00000D4E" w:rsidRDefault="00335862" w:rsidP="00D135CD">
      <w:pPr>
        <w:numPr>
          <w:ilvl w:val="0"/>
          <w:numId w:val="4"/>
        </w:numPr>
        <w:rPr>
          <w:rFonts w:asciiTheme="majorBidi" w:hAnsiTheme="majorBidi" w:cstheme="majorBidi"/>
          <w:b/>
          <w:bCs/>
          <w:sz w:val="24"/>
          <w:szCs w:val="24"/>
          <w:rtl/>
        </w:rPr>
      </w:pPr>
      <w:r w:rsidRPr="00000D4E">
        <w:rPr>
          <w:rFonts w:asciiTheme="majorBidi" w:hAnsiTheme="majorBidi" w:cstheme="majorBidi"/>
          <w:b/>
          <w:bCs/>
          <w:sz w:val="24"/>
          <w:szCs w:val="24"/>
          <w:highlight w:val="yellow"/>
          <w:rtl/>
        </w:rPr>
        <w:t>يتضمن السعادة مع الآخرين والالتزام بأخلاقيات المجتمع وتقبل التغير الاجتماعي والتفاعل الاجتماعي السليم وتحمل المسئولية وتعديل القيم ويشمل ذلك التوافق الزواجى والأسرى.</w:t>
      </w:r>
      <w:r w:rsidRPr="00000D4E">
        <w:rPr>
          <w:rFonts w:asciiTheme="majorBidi" w:hAnsiTheme="majorBidi" w:cstheme="majorBidi"/>
          <w:b/>
          <w:bCs/>
          <w:sz w:val="24"/>
          <w:szCs w:val="24"/>
        </w:rPr>
        <w:t xml:space="preserve"> </w:t>
      </w:r>
    </w:p>
    <w:p w:rsidR="00335862" w:rsidRPr="00000D4E" w:rsidRDefault="00335862" w:rsidP="00D135CD">
      <w:pPr>
        <w:numPr>
          <w:ilvl w:val="0"/>
          <w:numId w:val="4"/>
        </w:numPr>
        <w:rPr>
          <w:rFonts w:asciiTheme="majorBidi" w:hAnsiTheme="majorBidi" w:cstheme="majorBidi"/>
          <w:b/>
          <w:bCs/>
          <w:sz w:val="24"/>
          <w:szCs w:val="24"/>
          <w:rtl/>
        </w:rPr>
      </w:pPr>
      <w:r w:rsidRPr="00000D4E">
        <w:rPr>
          <w:rFonts w:asciiTheme="majorBidi" w:hAnsiTheme="majorBidi" w:cstheme="majorBidi"/>
          <w:b/>
          <w:bCs/>
          <w:sz w:val="24"/>
          <w:szCs w:val="24"/>
          <w:rtl/>
        </w:rPr>
        <w:t>يتم ذلك عن طريق الاختيار المناسب للمهنة والشعور بالرضا والنجاح أي وضع العامل المناسب في العمل المناسب بالنسبة له وللمجتمع.</w:t>
      </w:r>
      <w:r w:rsidRPr="00000D4E">
        <w:rPr>
          <w:rFonts w:asciiTheme="majorBidi" w:hAnsiTheme="majorBidi" w:cstheme="majorBidi"/>
          <w:b/>
          <w:bCs/>
          <w:sz w:val="24"/>
          <w:szCs w:val="24"/>
        </w:rPr>
        <w:t xml:space="preserve"> </w:t>
      </w:r>
    </w:p>
    <w:p w:rsidR="00335862" w:rsidRPr="00000D4E" w:rsidRDefault="00335862" w:rsidP="00D135CD">
      <w:pPr>
        <w:numPr>
          <w:ilvl w:val="0"/>
          <w:numId w:val="4"/>
        </w:numPr>
        <w:rPr>
          <w:rFonts w:asciiTheme="majorBidi" w:hAnsiTheme="majorBidi" w:cstheme="majorBidi"/>
          <w:b/>
          <w:bCs/>
          <w:sz w:val="24"/>
          <w:szCs w:val="24"/>
        </w:rPr>
      </w:pPr>
      <w:r w:rsidRPr="00000D4E">
        <w:rPr>
          <w:rFonts w:asciiTheme="majorBidi" w:hAnsiTheme="majorBidi" w:cstheme="majorBidi"/>
          <w:b/>
          <w:bCs/>
          <w:sz w:val="24"/>
          <w:szCs w:val="24"/>
          <w:rtl/>
        </w:rPr>
        <w:t>تحقيق السعادة مع النفس وإشباع الحاجات الفطرية والنفسية</w:t>
      </w:r>
    </w:p>
    <w:p w:rsidR="00335862" w:rsidRPr="00000D4E" w:rsidRDefault="00335862" w:rsidP="00884687">
      <w:pPr>
        <w:numPr>
          <w:ilvl w:val="0"/>
          <w:numId w:val="4"/>
        </w:numPr>
        <w:rPr>
          <w:rFonts w:asciiTheme="majorBidi" w:hAnsiTheme="majorBidi" w:cstheme="majorBidi"/>
          <w:b/>
          <w:bCs/>
          <w:sz w:val="24"/>
          <w:szCs w:val="24"/>
        </w:rPr>
      </w:pPr>
      <w:r w:rsidRPr="00000D4E">
        <w:rPr>
          <w:rFonts w:asciiTheme="majorBidi" w:hAnsiTheme="majorBidi" w:cstheme="majorBidi"/>
          <w:b/>
          <w:bCs/>
          <w:sz w:val="24"/>
          <w:szCs w:val="24"/>
          <w:rtl/>
        </w:rPr>
        <w:lastRenderedPageBreak/>
        <w:t>اختيار انسب المواد الدراسية والمناهج في ضوء قدرات الفرد وميوله لتحقيق النجاح والتفوق</w:t>
      </w:r>
    </w:p>
    <w:p w:rsidR="00884687" w:rsidRPr="00000D4E" w:rsidRDefault="00884687" w:rsidP="00884687">
      <w:pPr>
        <w:ind w:left="180"/>
        <w:rPr>
          <w:rFonts w:asciiTheme="majorBidi" w:hAnsiTheme="majorBidi" w:cstheme="majorBidi"/>
          <w:b/>
          <w:bCs/>
          <w:sz w:val="24"/>
          <w:szCs w:val="24"/>
          <w:rtl/>
        </w:rPr>
      </w:pPr>
    </w:p>
    <w:p w:rsidR="00335862" w:rsidRPr="00000D4E" w:rsidRDefault="00AA4AA8" w:rsidP="00D135CD">
      <w:pPr>
        <w:rPr>
          <w:rFonts w:asciiTheme="majorBidi" w:hAnsiTheme="majorBidi" w:cstheme="majorBidi"/>
          <w:b/>
          <w:bCs/>
          <w:color w:val="FF0000"/>
          <w:sz w:val="24"/>
          <w:szCs w:val="24"/>
        </w:rPr>
      </w:pPr>
      <w:r w:rsidRPr="00000D4E">
        <w:rPr>
          <w:rFonts w:asciiTheme="majorBidi" w:hAnsiTheme="majorBidi" w:cstheme="majorBidi"/>
          <w:b/>
          <w:bCs/>
          <w:color w:val="FF0000"/>
          <w:sz w:val="24"/>
          <w:szCs w:val="24"/>
          <w:rtl/>
        </w:rPr>
        <w:t xml:space="preserve">35 - </w:t>
      </w:r>
      <w:r w:rsidR="00335862" w:rsidRPr="00000D4E">
        <w:rPr>
          <w:rFonts w:asciiTheme="majorBidi" w:hAnsiTheme="majorBidi" w:cstheme="majorBidi"/>
          <w:b/>
          <w:bCs/>
          <w:color w:val="FF0000"/>
          <w:sz w:val="24"/>
          <w:szCs w:val="24"/>
          <w:rtl/>
        </w:rPr>
        <w:t>يتم تحسين العملية التربوية عن طريق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أ-تشجيع الرغبة في التحصيل واستخدام الثواب والعقاب و</w:t>
      </w:r>
      <w:r w:rsidRPr="00000D4E">
        <w:rPr>
          <w:rFonts w:asciiTheme="majorBidi" w:hAnsiTheme="majorBidi" w:cstheme="majorBidi"/>
          <w:b/>
          <w:bCs/>
          <w:sz w:val="24"/>
          <w:szCs w:val="24"/>
        </w:rPr>
        <w:t xml:space="preserve"> </w:t>
      </w:r>
      <w:r w:rsidRPr="00000D4E">
        <w:rPr>
          <w:rFonts w:asciiTheme="majorBidi" w:hAnsiTheme="majorBidi" w:cstheme="majorBidi"/>
          <w:b/>
          <w:bCs/>
          <w:sz w:val="24"/>
          <w:szCs w:val="24"/>
          <w:rtl/>
        </w:rPr>
        <w:t>مراعاة الفروق الفردية والتعرف على المتفوقين ورعايتهم</w:t>
      </w:r>
    </w:p>
    <w:p w:rsidR="00335862" w:rsidRPr="00000D4E" w:rsidRDefault="00335862" w:rsidP="00D135CD">
      <w:pPr>
        <w:rPr>
          <w:rFonts w:asciiTheme="majorBidi" w:hAnsiTheme="majorBidi" w:cstheme="majorBidi"/>
          <w:b/>
          <w:bCs/>
          <w:sz w:val="24"/>
          <w:szCs w:val="24"/>
        </w:rPr>
      </w:pPr>
      <w:r w:rsidRPr="00000D4E">
        <w:rPr>
          <w:rFonts w:asciiTheme="majorBidi" w:hAnsiTheme="majorBidi" w:cstheme="majorBidi"/>
          <w:b/>
          <w:bCs/>
          <w:sz w:val="24"/>
          <w:szCs w:val="24"/>
          <w:rtl/>
        </w:rPr>
        <w:t xml:space="preserve">ب- تحقيق التوافق النفسي والصحة النفسية للطلاب وتعليمهم كيف يحلون مشكلاتهم.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ج-تعلم الطلاب مهارات المذاكرة والتحصيل السليم بأفضل طرق مناسبة.</w:t>
      </w:r>
      <w:r w:rsidRPr="00000D4E">
        <w:rPr>
          <w:rFonts w:asciiTheme="majorBidi" w:hAnsiTheme="majorBidi" w:cstheme="majorBidi"/>
          <w:b/>
          <w:bCs/>
          <w:sz w:val="24"/>
          <w:szCs w:val="24"/>
        </w:rPr>
        <w:t xml:space="preserve"> </w:t>
      </w:r>
    </w:p>
    <w:p w:rsidR="00335862" w:rsidRPr="00000D4E" w:rsidRDefault="00335862" w:rsidP="00884687">
      <w:pPr>
        <w:rPr>
          <w:rFonts w:asciiTheme="majorBidi" w:hAnsiTheme="majorBidi" w:cstheme="majorBidi"/>
          <w:b/>
          <w:bCs/>
          <w:sz w:val="24"/>
          <w:szCs w:val="24"/>
          <w:rtl/>
        </w:rPr>
      </w:pPr>
      <w:r w:rsidRPr="00000D4E">
        <w:rPr>
          <w:rFonts w:asciiTheme="majorBidi" w:hAnsiTheme="majorBidi" w:cstheme="majorBidi"/>
          <w:b/>
          <w:bCs/>
          <w:sz w:val="24"/>
          <w:szCs w:val="24"/>
          <w:highlight w:val="yellow"/>
          <w:rtl/>
        </w:rPr>
        <w:t xml:space="preserve">د – </w:t>
      </w:r>
      <w:r w:rsidR="00884687" w:rsidRPr="00000D4E">
        <w:rPr>
          <w:rFonts w:asciiTheme="majorBidi" w:hAnsiTheme="majorBidi" w:cstheme="majorBidi"/>
          <w:b/>
          <w:bCs/>
          <w:sz w:val="24"/>
          <w:szCs w:val="24"/>
          <w:highlight w:val="yellow"/>
          <w:rtl/>
        </w:rPr>
        <w:t>كل ماذك</w:t>
      </w:r>
      <w:r w:rsidR="00884687" w:rsidRPr="00000D4E">
        <w:rPr>
          <w:rFonts w:asciiTheme="majorBidi" w:hAnsiTheme="majorBidi" w:cstheme="majorBidi" w:hint="cs"/>
          <w:b/>
          <w:bCs/>
          <w:sz w:val="24"/>
          <w:szCs w:val="24"/>
          <w:highlight w:val="yellow"/>
          <w:rtl/>
        </w:rPr>
        <w:t>ر</w:t>
      </w:r>
    </w:p>
    <w:p w:rsidR="00884687" w:rsidRPr="00000D4E" w:rsidRDefault="00884687" w:rsidP="00884687">
      <w:pPr>
        <w:rPr>
          <w:rFonts w:asciiTheme="majorBidi" w:hAnsiTheme="majorBidi" w:cstheme="majorBidi"/>
          <w:b/>
          <w:bCs/>
          <w:sz w:val="24"/>
          <w:szCs w:val="24"/>
          <w:rtl/>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36 -</w:t>
      </w:r>
      <w:r w:rsidR="00335862" w:rsidRPr="00000D4E">
        <w:rPr>
          <w:rFonts w:asciiTheme="majorBidi" w:hAnsiTheme="majorBidi" w:cstheme="majorBidi"/>
          <w:b/>
          <w:bCs/>
          <w:color w:val="FF0000"/>
          <w:sz w:val="24"/>
          <w:szCs w:val="24"/>
          <w:rtl/>
        </w:rPr>
        <w:t>من مناهج تحقيق أهداف التوجيه والإرشاد النفسي:</w:t>
      </w:r>
      <w:r w:rsidR="00335862" w:rsidRPr="00000D4E">
        <w:rPr>
          <w:rFonts w:asciiTheme="majorBidi" w:hAnsiTheme="majorBidi" w:cstheme="majorBidi"/>
          <w:b/>
          <w:bCs/>
          <w:color w:val="FF0000"/>
          <w:sz w:val="24"/>
          <w:szCs w:val="24"/>
        </w:rPr>
        <w:t xml:space="preserve"> </w:t>
      </w:r>
    </w:p>
    <w:p w:rsidR="00335862" w:rsidRPr="00000D4E" w:rsidRDefault="00335862" w:rsidP="00D135CD">
      <w:pPr>
        <w:numPr>
          <w:ilvl w:val="0"/>
          <w:numId w:val="5"/>
        </w:num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المنهج التنموي</w:t>
      </w:r>
    </w:p>
    <w:p w:rsidR="00335862" w:rsidRPr="00000D4E" w:rsidRDefault="00335862" w:rsidP="00D135CD">
      <w:pPr>
        <w:numPr>
          <w:ilvl w:val="0"/>
          <w:numId w:val="5"/>
        </w:num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المنهج الوقائي</w:t>
      </w:r>
    </w:p>
    <w:p w:rsidR="00335862" w:rsidRPr="00000D4E" w:rsidRDefault="00335862" w:rsidP="00D135CD">
      <w:pPr>
        <w:numPr>
          <w:ilvl w:val="0"/>
          <w:numId w:val="5"/>
        </w:num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المنهج العلاجي</w:t>
      </w:r>
    </w:p>
    <w:p w:rsidR="00335862" w:rsidRPr="00000D4E" w:rsidRDefault="00335862" w:rsidP="003A3AB4">
      <w:pPr>
        <w:numPr>
          <w:ilvl w:val="0"/>
          <w:numId w:val="5"/>
        </w:numPr>
        <w:rPr>
          <w:rFonts w:asciiTheme="majorBidi" w:hAnsiTheme="majorBidi" w:cstheme="majorBidi"/>
          <w:b/>
          <w:bCs/>
          <w:color w:val="000000" w:themeColor="text1"/>
          <w:sz w:val="24"/>
          <w:szCs w:val="24"/>
          <w:highlight w:val="yellow"/>
        </w:rPr>
      </w:pPr>
      <w:r w:rsidRPr="00000D4E">
        <w:rPr>
          <w:rFonts w:asciiTheme="majorBidi" w:hAnsiTheme="majorBidi" w:cstheme="majorBidi"/>
          <w:b/>
          <w:bCs/>
          <w:color w:val="000000" w:themeColor="text1"/>
          <w:sz w:val="24"/>
          <w:szCs w:val="24"/>
          <w:highlight w:val="yellow"/>
          <w:rtl/>
        </w:rPr>
        <w:t xml:space="preserve">جميع </w:t>
      </w:r>
      <w:r w:rsidR="003A3AB4" w:rsidRPr="00000D4E">
        <w:rPr>
          <w:rFonts w:asciiTheme="majorBidi" w:hAnsiTheme="majorBidi" w:cstheme="majorBidi" w:hint="cs"/>
          <w:b/>
          <w:bCs/>
          <w:color w:val="000000" w:themeColor="text1"/>
          <w:sz w:val="24"/>
          <w:szCs w:val="24"/>
          <w:highlight w:val="yellow"/>
          <w:rtl/>
        </w:rPr>
        <w:t>ماذكر</w:t>
      </w: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37 - </w:t>
      </w:r>
      <w:r w:rsidR="00335862" w:rsidRPr="00000D4E">
        <w:rPr>
          <w:rFonts w:asciiTheme="majorBidi" w:hAnsiTheme="majorBidi" w:cstheme="majorBidi"/>
          <w:b/>
          <w:bCs/>
          <w:color w:val="FF0000"/>
          <w:sz w:val="24"/>
          <w:szCs w:val="24"/>
          <w:rtl/>
        </w:rPr>
        <w:t>-يطلق عليه الإستراتيجية الإنشائية والخدمات فيه تقدم إلى العاديين لتحقيق زيادة كفاءة الفرد الكفء وتدعيم الفرد المتوافق إلى أقصى حد ممكن.</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1</w:t>
      </w:r>
      <w:r w:rsidRPr="00000D4E">
        <w:rPr>
          <w:rFonts w:asciiTheme="majorBidi" w:hAnsiTheme="majorBidi" w:cstheme="majorBidi"/>
          <w:b/>
          <w:bCs/>
          <w:color w:val="000000" w:themeColor="text1"/>
          <w:sz w:val="24"/>
          <w:szCs w:val="24"/>
          <w:highlight w:val="yellow"/>
          <w:rtl/>
        </w:rPr>
        <w:t>-المنهج التنموي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2-المنهج الوقائي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i/>
          <w:iCs/>
          <w:color w:val="000000" w:themeColor="text1"/>
          <w:sz w:val="24"/>
          <w:szCs w:val="24"/>
          <w:rtl/>
        </w:rPr>
        <w:t>3-المنهج العلاجي</w:t>
      </w:r>
    </w:p>
    <w:p w:rsidR="00335862" w:rsidRPr="00000D4E" w:rsidRDefault="00335862" w:rsidP="00D135CD">
      <w:pPr>
        <w:rPr>
          <w:rFonts w:asciiTheme="majorBidi" w:hAnsiTheme="majorBidi" w:cstheme="majorBidi"/>
          <w:b/>
          <w:bCs/>
          <w:color w:val="000000" w:themeColor="text1"/>
          <w:sz w:val="24"/>
          <w:szCs w:val="24"/>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38 - </w:t>
      </w:r>
      <w:r w:rsidR="00335862" w:rsidRPr="00000D4E">
        <w:rPr>
          <w:rFonts w:asciiTheme="majorBidi" w:hAnsiTheme="majorBidi" w:cstheme="majorBidi"/>
          <w:b/>
          <w:bCs/>
          <w:color w:val="FF0000"/>
          <w:sz w:val="24"/>
          <w:szCs w:val="24"/>
          <w:rtl/>
        </w:rPr>
        <w:t xml:space="preserve">يطلق عليه التحصين النفسي ويهتم هذا المنهج بالأسوياء ليقيهم حدوث المشكلات والاضطرابات </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1-المنهج التنموي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2</w:t>
      </w:r>
      <w:r w:rsidRPr="00000D4E">
        <w:rPr>
          <w:rFonts w:asciiTheme="majorBidi" w:hAnsiTheme="majorBidi" w:cstheme="majorBidi"/>
          <w:b/>
          <w:bCs/>
          <w:color w:val="000000" w:themeColor="text1"/>
          <w:sz w:val="24"/>
          <w:szCs w:val="24"/>
          <w:highlight w:val="yellow"/>
          <w:rtl/>
        </w:rPr>
        <w:t>-المنهج الوقائي</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i/>
          <w:iCs/>
          <w:color w:val="000000" w:themeColor="text1"/>
          <w:sz w:val="24"/>
          <w:szCs w:val="24"/>
          <w:rtl/>
        </w:rPr>
        <w:t>3-المنهج العلاجي</w:t>
      </w: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39 - </w:t>
      </w:r>
      <w:r w:rsidR="00335862" w:rsidRPr="00000D4E">
        <w:rPr>
          <w:rFonts w:asciiTheme="majorBidi" w:hAnsiTheme="majorBidi" w:cstheme="majorBidi"/>
          <w:b/>
          <w:bCs/>
          <w:color w:val="FF0000"/>
          <w:sz w:val="24"/>
          <w:szCs w:val="24"/>
          <w:rtl/>
        </w:rPr>
        <w:t>مستويات المنهج الوقائي:</w:t>
      </w:r>
    </w:p>
    <w:p w:rsidR="00335862" w:rsidRPr="00000D4E" w:rsidRDefault="00335862" w:rsidP="00D135CD">
      <w:pPr>
        <w:numPr>
          <w:ilvl w:val="0"/>
          <w:numId w:val="6"/>
        </w:numPr>
        <w:rPr>
          <w:rFonts w:asciiTheme="majorBidi" w:hAnsiTheme="majorBidi" w:cstheme="majorBidi"/>
          <w:b/>
          <w:bCs/>
          <w:sz w:val="24"/>
          <w:szCs w:val="24"/>
          <w:highlight w:val="yellow"/>
        </w:rPr>
      </w:pPr>
      <w:r w:rsidRPr="00000D4E">
        <w:rPr>
          <w:rFonts w:asciiTheme="majorBidi" w:hAnsiTheme="majorBidi" w:cstheme="majorBidi"/>
          <w:b/>
          <w:bCs/>
          <w:sz w:val="24"/>
          <w:szCs w:val="24"/>
          <w:highlight w:val="yellow"/>
          <w:rtl/>
        </w:rPr>
        <w:t xml:space="preserve">الوقاية الثانوية  والوقاية الاوليه والوقاية من </w:t>
      </w:r>
      <w:r w:rsidR="00FB7360" w:rsidRPr="00000D4E">
        <w:rPr>
          <w:rFonts w:asciiTheme="majorBidi" w:hAnsiTheme="majorBidi" w:cstheme="majorBidi"/>
          <w:b/>
          <w:bCs/>
          <w:sz w:val="24"/>
          <w:szCs w:val="24"/>
          <w:highlight w:val="yellow"/>
          <w:rtl/>
        </w:rPr>
        <w:t>الدرجة</w:t>
      </w:r>
      <w:r w:rsidRPr="00000D4E">
        <w:rPr>
          <w:rFonts w:asciiTheme="majorBidi" w:hAnsiTheme="majorBidi" w:cstheme="majorBidi"/>
          <w:b/>
          <w:bCs/>
          <w:sz w:val="24"/>
          <w:szCs w:val="24"/>
          <w:highlight w:val="yellow"/>
          <w:rtl/>
        </w:rPr>
        <w:t xml:space="preserve"> </w:t>
      </w:r>
      <w:r w:rsidR="00FB7360" w:rsidRPr="00000D4E">
        <w:rPr>
          <w:rFonts w:asciiTheme="majorBidi" w:hAnsiTheme="majorBidi" w:cstheme="majorBidi"/>
          <w:b/>
          <w:bCs/>
          <w:sz w:val="24"/>
          <w:szCs w:val="24"/>
          <w:highlight w:val="yellow"/>
          <w:rtl/>
        </w:rPr>
        <w:t>الثالثة</w:t>
      </w:r>
    </w:p>
    <w:p w:rsidR="00335862" w:rsidRPr="00000D4E" w:rsidRDefault="00335862" w:rsidP="00D135CD">
      <w:pPr>
        <w:numPr>
          <w:ilvl w:val="0"/>
          <w:numId w:val="6"/>
        </w:numPr>
        <w:rPr>
          <w:rFonts w:asciiTheme="majorBidi" w:hAnsiTheme="majorBidi" w:cstheme="majorBidi"/>
          <w:b/>
          <w:bCs/>
          <w:sz w:val="24"/>
          <w:szCs w:val="24"/>
        </w:rPr>
      </w:pPr>
      <w:r w:rsidRPr="00000D4E">
        <w:rPr>
          <w:rFonts w:asciiTheme="majorBidi" w:hAnsiTheme="majorBidi" w:cstheme="majorBidi"/>
          <w:b/>
          <w:bCs/>
          <w:sz w:val="24"/>
          <w:szCs w:val="24"/>
          <w:rtl/>
        </w:rPr>
        <w:lastRenderedPageBreak/>
        <w:t xml:space="preserve">الوقاية الاوليه والثانوية  </w:t>
      </w:r>
      <w:r w:rsidR="00FB7360" w:rsidRPr="00000D4E">
        <w:rPr>
          <w:rFonts w:asciiTheme="majorBidi" w:hAnsiTheme="majorBidi" w:cstheme="majorBidi"/>
          <w:b/>
          <w:bCs/>
          <w:sz w:val="24"/>
          <w:szCs w:val="24"/>
          <w:rtl/>
        </w:rPr>
        <w:t>والعلاجية</w:t>
      </w:r>
    </w:p>
    <w:p w:rsidR="00335862" w:rsidRPr="00000D4E" w:rsidRDefault="00335862" w:rsidP="00D135CD">
      <w:pPr>
        <w:numPr>
          <w:ilvl w:val="0"/>
          <w:numId w:val="6"/>
        </w:numPr>
        <w:rPr>
          <w:rFonts w:asciiTheme="majorBidi" w:hAnsiTheme="majorBidi" w:cstheme="majorBidi"/>
          <w:b/>
          <w:bCs/>
          <w:sz w:val="24"/>
          <w:szCs w:val="24"/>
        </w:rPr>
      </w:pPr>
      <w:r w:rsidRPr="00000D4E">
        <w:rPr>
          <w:rFonts w:asciiTheme="majorBidi" w:hAnsiTheme="majorBidi" w:cstheme="majorBidi"/>
          <w:b/>
          <w:bCs/>
          <w:sz w:val="24"/>
          <w:szCs w:val="24"/>
          <w:rtl/>
        </w:rPr>
        <w:t xml:space="preserve">الوقاية من </w:t>
      </w:r>
      <w:r w:rsidR="00FB7360" w:rsidRPr="00000D4E">
        <w:rPr>
          <w:rFonts w:asciiTheme="majorBidi" w:hAnsiTheme="majorBidi" w:cstheme="majorBidi"/>
          <w:b/>
          <w:bCs/>
          <w:sz w:val="24"/>
          <w:szCs w:val="24"/>
          <w:rtl/>
        </w:rPr>
        <w:t>الدرجة</w:t>
      </w:r>
      <w:r w:rsidRPr="00000D4E">
        <w:rPr>
          <w:rFonts w:asciiTheme="majorBidi" w:hAnsiTheme="majorBidi" w:cstheme="majorBidi"/>
          <w:b/>
          <w:bCs/>
          <w:sz w:val="24"/>
          <w:szCs w:val="24"/>
          <w:rtl/>
        </w:rPr>
        <w:t xml:space="preserve"> </w:t>
      </w:r>
      <w:r w:rsidR="00FB7360" w:rsidRPr="00000D4E">
        <w:rPr>
          <w:rFonts w:asciiTheme="majorBidi" w:hAnsiTheme="majorBidi" w:cstheme="majorBidi"/>
          <w:b/>
          <w:bCs/>
          <w:sz w:val="24"/>
          <w:szCs w:val="24"/>
          <w:rtl/>
        </w:rPr>
        <w:t>الثالثة</w:t>
      </w:r>
      <w:r w:rsidRPr="00000D4E">
        <w:rPr>
          <w:rFonts w:asciiTheme="majorBidi" w:hAnsiTheme="majorBidi" w:cstheme="majorBidi"/>
          <w:b/>
          <w:bCs/>
          <w:sz w:val="24"/>
          <w:szCs w:val="24"/>
          <w:rtl/>
        </w:rPr>
        <w:t xml:space="preserve"> والوقاية الثانوية</w:t>
      </w:r>
    </w:p>
    <w:p w:rsidR="00335862" w:rsidRPr="00000D4E" w:rsidRDefault="00335862" w:rsidP="00D135CD">
      <w:pPr>
        <w:numPr>
          <w:ilvl w:val="0"/>
          <w:numId w:val="6"/>
        </w:numPr>
        <w:rPr>
          <w:rFonts w:asciiTheme="majorBidi" w:hAnsiTheme="majorBidi" w:cstheme="majorBidi"/>
          <w:b/>
          <w:bCs/>
          <w:sz w:val="24"/>
          <w:szCs w:val="24"/>
        </w:rPr>
      </w:pPr>
      <w:r w:rsidRPr="00000D4E">
        <w:rPr>
          <w:rFonts w:asciiTheme="majorBidi" w:hAnsiTheme="majorBidi" w:cstheme="majorBidi"/>
          <w:b/>
          <w:bCs/>
          <w:sz w:val="24"/>
          <w:szCs w:val="24"/>
          <w:rtl/>
        </w:rPr>
        <w:t xml:space="preserve">جميع </w:t>
      </w:r>
      <w:r w:rsidR="00FB7360" w:rsidRPr="00000D4E">
        <w:rPr>
          <w:rFonts w:asciiTheme="majorBidi" w:hAnsiTheme="majorBidi" w:cstheme="majorBidi"/>
          <w:b/>
          <w:bCs/>
          <w:sz w:val="24"/>
          <w:szCs w:val="24"/>
          <w:rtl/>
        </w:rPr>
        <w:t>الإجابات</w:t>
      </w:r>
      <w:r w:rsidRPr="00000D4E">
        <w:rPr>
          <w:rFonts w:asciiTheme="majorBidi" w:hAnsiTheme="majorBidi" w:cstheme="majorBidi"/>
          <w:b/>
          <w:bCs/>
          <w:sz w:val="24"/>
          <w:szCs w:val="24"/>
          <w:rtl/>
        </w:rPr>
        <w:t xml:space="preserve"> </w:t>
      </w:r>
      <w:r w:rsidR="00FB7360" w:rsidRPr="00000D4E">
        <w:rPr>
          <w:rFonts w:asciiTheme="majorBidi" w:hAnsiTheme="majorBidi" w:cstheme="majorBidi"/>
          <w:b/>
          <w:bCs/>
          <w:sz w:val="24"/>
          <w:szCs w:val="24"/>
          <w:rtl/>
        </w:rPr>
        <w:t>خاطئة</w:t>
      </w: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40 - </w:t>
      </w:r>
      <w:r w:rsidR="00335862" w:rsidRPr="00000D4E">
        <w:rPr>
          <w:rFonts w:asciiTheme="majorBidi" w:hAnsiTheme="majorBidi" w:cstheme="majorBidi"/>
          <w:b/>
          <w:bCs/>
          <w:color w:val="FF0000"/>
          <w:sz w:val="24"/>
          <w:szCs w:val="24"/>
          <w:rtl/>
        </w:rPr>
        <w:t>محاولة الكشف المبكر وتشخيص الاضطراب في مرحلته الأولى.</w:t>
      </w:r>
      <w:r w:rsidR="00335862" w:rsidRPr="00000D4E">
        <w:rPr>
          <w:rFonts w:asciiTheme="majorBidi" w:hAnsiTheme="majorBidi" w:cstheme="majorBidi"/>
          <w:b/>
          <w:bCs/>
          <w:color w:val="FF0000"/>
          <w:sz w:val="24"/>
          <w:szCs w:val="24"/>
        </w:rPr>
        <w:t xml:space="preserve"> </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أ-الوقاية الأولية:</w:t>
      </w:r>
    </w:p>
    <w:p w:rsidR="00335862" w:rsidRPr="00000D4E" w:rsidRDefault="00335862" w:rsidP="00D135CD">
      <w:p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highlight w:val="yellow"/>
          <w:rtl/>
        </w:rPr>
        <w:t>ب -الوقاية الثانوية:</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ج-الوقاية من الدرجة الثالثة:</w:t>
      </w:r>
    </w:p>
    <w:p w:rsidR="00335862" w:rsidRPr="00000D4E" w:rsidRDefault="00AA4AA8" w:rsidP="00D135CD">
      <w:pPr>
        <w:rPr>
          <w:rFonts w:asciiTheme="majorBidi" w:hAnsiTheme="majorBidi" w:cstheme="majorBidi"/>
          <w:b/>
          <w:bCs/>
          <w:color w:val="FF0000"/>
          <w:sz w:val="24"/>
          <w:szCs w:val="24"/>
        </w:rPr>
      </w:pPr>
      <w:r w:rsidRPr="00000D4E">
        <w:rPr>
          <w:rFonts w:asciiTheme="majorBidi" w:hAnsiTheme="majorBidi" w:cstheme="majorBidi"/>
          <w:b/>
          <w:bCs/>
          <w:color w:val="FF0000"/>
          <w:sz w:val="24"/>
          <w:szCs w:val="24"/>
          <w:rtl/>
        </w:rPr>
        <w:t xml:space="preserve">41- </w:t>
      </w:r>
      <w:r w:rsidR="00335862" w:rsidRPr="00000D4E">
        <w:rPr>
          <w:rFonts w:asciiTheme="majorBidi" w:hAnsiTheme="majorBidi" w:cstheme="majorBidi"/>
          <w:b/>
          <w:bCs/>
          <w:color w:val="FF0000"/>
          <w:sz w:val="24"/>
          <w:szCs w:val="24"/>
          <w:rtl/>
        </w:rPr>
        <w:t>تتركز الخطوط العريضة للوقاية على مجموعه من الاجراءات:</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أ-</w:t>
      </w:r>
      <w:r w:rsidRPr="00000D4E">
        <w:rPr>
          <w:rFonts w:asciiTheme="majorBidi" w:hAnsiTheme="majorBidi" w:cstheme="majorBidi"/>
          <w:b/>
          <w:bCs/>
          <w:color w:val="000000" w:themeColor="text1"/>
          <w:sz w:val="24"/>
          <w:szCs w:val="24"/>
          <w:highlight w:val="yellow"/>
          <w:rtl/>
        </w:rPr>
        <w:t>الإجراءات الوقائية الحيوية</w:t>
      </w:r>
      <w:r w:rsidR="00073822" w:rsidRPr="00000D4E">
        <w:rPr>
          <w:rFonts w:asciiTheme="majorBidi" w:hAnsiTheme="majorBidi" w:cstheme="majorBidi"/>
          <w:b/>
          <w:bCs/>
          <w:color w:val="000000" w:themeColor="text1"/>
          <w:sz w:val="24"/>
          <w:szCs w:val="24"/>
          <w:highlight w:val="yellow"/>
          <w:rtl/>
        </w:rPr>
        <w:t xml:space="preserve"> والإجراءات</w:t>
      </w:r>
      <w:r w:rsidRPr="00000D4E">
        <w:rPr>
          <w:rFonts w:asciiTheme="majorBidi" w:hAnsiTheme="majorBidi" w:cstheme="majorBidi"/>
          <w:b/>
          <w:bCs/>
          <w:color w:val="000000" w:themeColor="text1"/>
          <w:sz w:val="24"/>
          <w:szCs w:val="24"/>
          <w:highlight w:val="yellow"/>
          <w:rtl/>
        </w:rPr>
        <w:t xml:space="preserve"> الوقائية النفسية</w:t>
      </w:r>
      <w:r w:rsidR="00073822" w:rsidRPr="00000D4E">
        <w:rPr>
          <w:rFonts w:asciiTheme="majorBidi" w:hAnsiTheme="majorBidi" w:cstheme="majorBidi"/>
          <w:b/>
          <w:bCs/>
          <w:color w:val="000000" w:themeColor="text1"/>
          <w:sz w:val="24"/>
          <w:szCs w:val="24"/>
          <w:highlight w:val="yellow"/>
          <w:rtl/>
        </w:rPr>
        <w:t xml:space="preserve"> </w:t>
      </w:r>
      <w:r w:rsidRPr="00000D4E">
        <w:rPr>
          <w:rFonts w:asciiTheme="majorBidi" w:hAnsiTheme="majorBidi" w:cstheme="majorBidi"/>
          <w:b/>
          <w:bCs/>
          <w:color w:val="000000" w:themeColor="text1"/>
          <w:sz w:val="24"/>
          <w:szCs w:val="24"/>
          <w:highlight w:val="yellow"/>
          <w:rtl/>
        </w:rPr>
        <w:t xml:space="preserve"> </w:t>
      </w:r>
      <w:r w:rsidR="00073822" w:rsidRPr="00000D4E">
        <w:rPr>
          <w:rFonts w:asciiTheme="majorBidi" w:hAnsiTheme="majorBidi" w:cstheme="majorBidi"/>
          <w:b/>
          <w:bCs/>
          <w:color w:val="000000" w:themeColor="text1"/>
          <w:sz w:val="24"/>
          <w:szCs w:val="24"/>
          <w:highlight w:val="yellow"/>
          <w:rtl/>
        </w:rPr>
        <w:t>والإجراءات</w:t>
      </w:r>
      <w:r w:rsidRPr="00000D4E">
        <w:rPr>
          <w:rFonts w:asciiTheme="majorBidi" w:hAnsiTheme="majorBidi" w:cstheme="majorBidi"/>
          <w:b/>
          <w:bCs/>
          <w:color w:val="000000" w:themeColor="text1"/>
          <w:sz w:val="24"/>
          <w:szCs w:val="24"/>
          <w:highlight w:val="yellow"/>
          <w:rtl/>
        </w:rPr>
        <w:t xml:space="preserve"> الوقائية الاجتماعية</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 xml:space="preserve">ب – </w:t>
      </w:r>
      <w:r w:rsidR="00073822" w:rsidRPr="00000D4E">
        <w:rPr>
          <w:rFonts w:asciiTheme="majorBidi" w:hAnsiTheme="majorBidi" w:cstheme="majorBidi"/>
          <w:b/>
          <w:bCs/>
          <w:color w:val="000000" w:themeColor="text1"/>
          <w:sz w:val="24"/>
          <w:szCs w:val="24"/>
          <w:rtl/>
        </w:rPr>
        <w:t>الإجراءات</w:t>
      </w:r>
      <w:r w:rsidRPr="00000D4E">
        <w:rPr>
          <w:rFonts w:asciiTheme="majorBidi" w:hAnsiTheme="majorBidi" w:cstheme="majorBidi"/>
          <w:b/>
          <w:bCs/>
          <w:color w:val="000000" w:themeColor="text1"/>
          <w:sz w:val="24"/>
          <w:szCs w:val="24"/>
          <w:rtl/>
        </w:rPr>
        <w:t xml:space="preserve"> الوقائية الحيوية</w:t>
      </w:r>
      <w:r w:rsidR="00073822" w:rsidRPr="00000D4E">
        <w:rPr>
          <w:rFonts w:asciiTheme="majorBidi" w:hAnsiTheme="majorBidi" w:cstheme="majorBidi"/>
          <w:b/>
          <w:bCs/>
          <w:color w:val="000000" w:themeColor="text1"/>
          <w:sz w:val="24"/>
          <w:szCs w:val="24"/>
          <w:rtl/>
        </w:rPr>
        <w:t xml:space="preserve"> </w:t>
      </w:r>
      <w:r w:rsidRPr="00000D4E">
        <w:rPr>
          <w:rFonts w:asciiTheme="majorBidi" w:hAnsiTheme="majorBidi" w:cstheme="majorBidi"/>
          <w:b/>
          <w:bCs/>
          <w:color w:val="000000" w:themeColor="text1"/>
          <w:sz w:val="24"/>
          <w:szCs w:val="24"/>
          <w:rtl/>
        </w:rPr>
        <w:t xml:space="preserve"> </w:t>
      </w:r>
      <w:r w:rsidR="00073822" w:rsidRPr="00000D4E">
        <w:rPr>
          <w:rFonts w:asciiTheme="majorBidi" w:hAnsiTheme="majorBidi" w:cstheme="majorBidi"/>
          <w:b/>
          <w:bCs/>
          <w:color w:val="000000" w:themeColor="text1"/>
          <w:sz w:val="24"/>
          <w:szCs w:val="24"/>
          <w:rtl/>
        </w:rPr>
        <w:t>والإجراءات</w:t>
      </w:r>
      <w:r w:rsidRPr="00000D4E">
        <w:rPr>
          <w:rFonts w:asciiTheme="majorBidi" w:hAnsiTheme="majorBidi" w:cstheme="majorBidi"/>
          <w:b/>
          <w:bCs/>
          <w:color w:val="000000" w:themeColor="text1"/>
          <w:sz w:val="24"/>
          <w:szCs w:val="24"/>
          <w:rtl/>
        </w:rPr>
        <w:t xml:space="preserve"> الوقائية النفسية</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 xml:space="preserve">ج- </w:t>
      </w:r>
      <w:r w:rsidR="00073822" w:rsidRPr="00000D4E">
        <w:rPr>
          <w:rFonts w:asciiTheme="majorBidi" w:hAnsiTheme="majorBidi" w:cstheme="majorBidi"/>
          <w:b/>
          <w:bCs/>
          <w:color w:val="000000" w:themeColor="text1"/>
          <w:sz w:val="24"/>
          <w:szCs w:val="24"/>
          <w:rtl/>
        </w:rPr>
        <w:t>الإجراءات</w:t>
      </w:r>
      <w:r w:rsidRPr="00000D4E">
        <w:rPr>
          <w:rFonts w:asciiTheme="majorBidi" w:hAnsiTheme="majorBidi" w:cstheme="majorBidi"/>
          <w:b/>
          <w:bCs/>
          <w:color w:val="000000" w:themeColor="text1"/>
          <w:sz w:val="24"/>
          <w:szCs w:val="24"/>
          <w:rtl/>
        </w:rPr>
        <w:t xml:space="preserve"> الوقائية النفسية </w:t>
      </w:r>
      <w:r w:rsidR="00073822" w:rsidRPr="00000D4E">
        <w:rPr>
          <w:rFonts w:asciiTheme="majorBidi" w:hAnsiTheme="majorBidi" w:cstheme="majorBidi"/>
          <w:b/>
          <w:bCs/>
          <w:color w:val="000000" w:themeColor="text1"/>
          <w:sz w:val="24"/>
          <w:szCs w:val="24"/>
          <w:rtl/>
        </w:rPr>
        <w:t>والإجراءات</w:t>
      </w:r>
      <w:r w:rsidRPr="00000D4E">
        <w:rPr>
          <w:rFonts w:asciiTheme="majorBidi" w:hAnsiTheme="majorBidi" w:cstheme="majorBidi"/>
          <w:b/>
          <w:bCs/>
          <w:color w:val="000000" w:themeColor="text1"/>
          <w:sz w:val="24"/>
          <w:szCs w:val="24"/>
          <w:rtl/>
        </w:rPr>
        <w:t xml:space="preserve"> الوقائية العلاجية </w:t>
      </w:r>
      <w:r w:rsidR="00073822" w:rsidRPr="00000D4E">
        <w:rPr>
          <w:rFonts w:asciiTheme="majorBidi" w:hAnsiTheme="majorBidi" w:cstheme="majorBidi"/>
          <w:b/>
          <w:bCs/>
          <w:color w:val="000000" w:themeColor="text1"/>
          <w:sz w:val="24"/>
          <w:szCs w:val="24"/>
          <w:rtl/>
        </w:rPr>
        <w:t>والإجراءات</w:t>
      </w:r>
      <w:r w:rsidRPr="00000D4E">
        <w:rPr>
          <w:rFonts w:asciiTheme="majorBidi" w:hAnsiTheme="majorBidi" w:cstheme="majorBidi"/>
          <w:b/>
          <w:bCs/>
          <w:color w:val="000000" w:themeColor="text1"/>
          <w:sz w:val="24"/>
          <w:szCs w:val="24"/>
          <w:rtl/>
        </w:rPr>
        <w:t xml:space="preserve"> الوقائية الاجتماعية</w:t>
      </w:r>
    </w:p>
    <w:p w:rsidR="00335862" w:rsidRPr="00000D4E" w:rsidRDefault="0033586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 xml:space="preserve">د- جميع </w:t>
      </w:r>
      <w:r w:rsidR="00073822" w:rsidRPr="00000D4E">
        <w:rPr>
          <w:rFonts w:asciiTheme="majorBidi" w:hAnsiTheme="majorBidi" w:cstheme="majorBidi"/>
          <w:b/>
          <w:bCs/>
          <w:color w:val="000000" w:themeColor="text1"/>
          <w:sz w:val="24"/>
          <w:szCs w:val="24"/>
          <w:rtl/>
        </w:rPr>
        <w:t>الإجابات</w:t>
      </w:r>
      <w:r w:rsidRPr="00000D4E">
        <w:rPr>
          <w:rFonts w:asciiTheme="majorBidi" w:hAnsiTheme="majorBidi" w:cstheme="majorBidi"/>
          <w:b/>
          <w:bCs/>
          <w:color w:val="000000" w:themeColor="text1"/>
          <w:sz w:val="24"/>
          <w:szCs w:val="24"/>
          <w:rtl/>
        </w:rPr>
        <w:t xml:space="preserve"> </w:t>
      </w:r>
      <w:r w:rsidR="00073822" w:rsidRPr="00000D4E">
        <w:rPr>
          <w:rFonts w:asciiTheme="majorBidi" w:hAnsiTheme="majorBidi" w:cstheme="majorBidi"/>
          <w:b/>
          <w:bCs/>
          <w:color w:val="000000" w:themeColor="text1"/>
          <w:sz w:val="24"/>
          <w:szCs w:val="24"/>
          <w:rtl/>
        </w:rPr>
        <w:t>خاطئة</w:t>
      </w:r>
    </w:p>
    <w:p w:rsidR="00335862" w:rsidRPr="00000D4E" w:rsidRDefault="00335862" w:rsidP="00D135CD">
      <w:pPr>
        <w:rPr>
          <w:rFonts w:asciiTheme="majorBidi" w:hAnsiTheme="majorBidi" w:cstheme="majorBidi"/>
          <w:b/>
          <w:bCs/>
          <w:color w:val="FF0000"/>
          <w:sz w:val="24"/>
          <w:szCs w:val="24"/>
          <w:rtl/>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color w:val="FF0000"/>
          <w:sz w:val="24"/>
          <w:szCs w:val="24"/>
          <w:rtl/>
        </w:rPr>
        <w:t xml:space="preserve">42 - </w:t>
      </w:r>
      <w:r w:rsidR="00073822" w:rsidRPr="00000D4E">
        <w:rPr>
          <w:rFonts w:asciiTheme="majorBidi" w:hAnsiTheme="majorBidi" w:cstheme="majorBidi"/>
          <w:b/>
          <w:bCs/>
          <w:color w:val="FF0000"/>
          <w:sz w:val="24"/>
          <w:szCs w:val="24"/>
          <w:rtl/>
        </w:rPr>
        <w:t xml:space="preserve">تتضمن </w:t>
      </w:r>
      <w:r w:rsidR="00335862" w:rsidRPr="00000D4E">
        <w:rPr>
          <w:rFonts w:asciiTheme="majorBidi" w:hAnsiTheme="majorBidi" w:cstheme="majorBidi"/>
          <w:b/>
          <w:bCs/>
          <w:color w:val="FF0000"/>
          <w:sz w:val="24"/>
          <w:szCs w:val="24"/>
          <w:rtl/>
        </w:rPr>
        <w:t xml:space="preserve"> إجراءات الدراسات والبحوث وعمليات التقويم والمتابعة والتخطيط العلمي للإجراءات الوقائية.</w:t>
      </w:r>
      <w:r w:rsidR="00335862" w:rsidRPr="00000D4E">
        <w:rPr>
          <w:rFonts w:asciiTheme="majorBidi" w:hAnsiTheme="majorBidi" w:cstheme="majorBidi"/>
          <w:b/>
          <w:bCs/>
          <w:color w:val="FF0000"/>
          <w:sz w:val="24"/>
          <w:szCs w:val="24"/>
        </w:rPr>
        <w:t xml:space="preserve"> </w:t>
      </w:r>
    </w:p>
    <w:p w:rsidR="00335862" w:rsidRPr="00000D4E" w:rsidRDefault="0007382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highlight w:val="yellow"/>
          <w:rtl/>
        </w:rPr>
        <w:t>1</w:t>
      </w:r>
      <w:r w:rsidR="00335862" w:rsidRPr="00000D4E">
        <w:rPr>
          <w:rFonts w:asciiTheme="majorBidi" w:hAnsiTheme="majorBidi" w:cstheme="majorBidi"/>
          <w:b/>
          <w:bCs/>
          <w:color w:val="000000" w:themeColor="text1"/>
          <w:sz w:val="24"/>
          <w:szCs w:val="24"/>
          <w:highlight w:val="yellow"/>
          <w:rtl/>
        </w:rPr>
        <w:t>-الإجراءات الوقائية الاجتماعية:</w:t>
      </w:r>
    </w:p>
    <w:p w:rsidR="00906715" w:rsidRPr="00000D4E" w:rsidRDefault="00073822" w:rsidP="00884687">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2-</w:t>
      </w:r>
      <w:r w:rsidR="00FB7360" w:rsidRPr="00000D4E">
        <w:rPr>
          <w:rFonts w:asciiTheme="majorBidi" w:hAnsiTheme="majorBidi" w:cstheme="majorBidi"/>
          <w:b/>
          <w:bCs/>
          <w:color w:val="000000" w:themeColor="text1"/>
          <w:sz w:val="24"/>
          <w:szCs w:val="24"/>
          <w:rtl/>
        </w:rPr>
        <w:t>الإجراءات</w:t>
      </w:r>
      <w:r w:rsidR="00335862" w:rsidRPr="00000D4E">
        <w:rPr>
          <w:rFonts w:asciiTheme="majorBidi" w:hAnsiTheme="majorBidi" w:cstheme="majorBidi"/>
          <w:b/>
          <w:bCs/>
          <w:color w:val="000000" w:themeColor="text1"/>
          <w:sz w:val="24"/>
          <w:szCs w:val="24"/>
          <w:rtl/>
        </w:rPr>
        <w:t xml:space="preserve"> الوقائية النفسية</w:t>
      </w:r>
    </w:p>
    <w:p w:rsidR="00335862" w:rsidRPr="00000D4E" w:rsidRDefault="00073822" w:rsidP="00D135CD">
      <w:pPr>
        <w:rPr>
          <w:rFonts w:asciiTheme="majorBidi" w:hAnsiTheme="majorBidi" w:cstheme="majorBidi"/>
          <w:b/>
          <w:bCs/>
          <w:color w:val="000000" w:themeColor="text1"/>
          <w:sz w:val="24"/>
          <w:szCs w:val="24"/>
          <w:rtl/>
        </w:rPr>
      </w:pPr>
      <w:r w:rsidRPr="00000D4E">
        <w:rPr>
          <w:rFonts w:asciiTheme="majorBidi" w:hAnsiTheme="majorBidi" w:cstheme="majorBidi"/>
          <w:b/>
          <w:bCs/>
          <w:color w:val="000000" w:themeColor="text1"/>
          <w:sz w:val="24"/>
          <w:szCs w:val="24"/>
          <w:rtl/>
        </w:rPr>
        <w:t>3-</w:t>
      </w:r>
      <w:r w:rsidR="00FB7360" w:rsidRPr="00000D4E">
        <w:rPr>
          <w:rFonts w:asciiTheme="majorBidi" w:hAnsiTheme="majorBidi" w:cstheme="majorBidi"/>
          <w:b/>
          <w:bCs/>
          <w:color w:val="000000" w:themeColor="text1"/>
          <w:sz w:val="24"/>
          <w:szCs w:val="24"/>
          <w:rtl/>
        </w:rPr>
        <w:t>الإجراءات</w:t>
      </w:r>
      <w:r w:rsidR="00335862" w:rsidRPr="00000D4E">
        <w:rPr>
          <w:rFonts w:asciiTheme="majorBidi" w:hAnsiTheme="majorBidi" w:cstheme="majorBidi"/>
          <w:b/>
          <w:bCs/>
          <w:color w:val="000000" w:themeColor="text1"/>
          <w:sz w:val="24"/>
          <w:szCs w:val="24"/>
          <w:rtl/>
        </w:rPr>
        <w:t xml:space="preserve"> الوقائية الحيوية</w:t>
      </w:r>
    </w:p>
    <w:p w:rsidR="00335862" w:rsidRPr="00000D4E" w:rsidRDefault="00073822" w:rsidP="00D135CD">
      <w:pPr>
        <w:rPr>
          <w:rFonts w:asciiTheme="majorBidi" w:hAnsiTheme="majorBidi" w:cstheme="majorBidi"/>
          <w:b/>
          <w:bCs/>
          <w:color w:val="000000" w:themeColor="text1"/>
          <w:sz w:val="24"/>
          <w:szCs w:val="24"/>
        </w:rPr>
      </w:pPr>
      <w:r w:rsidRPr="00000D4E">
        <w:rPr>
          <w:rFonts w:asciiTheme="majorBidi" w:hAnsiTheme="majorBidi" w:cstheme="majorBidi"/>
          <w:b/>
          <w:bCs/>
          <w:color w:val="000000" w:themeColor="text1"/>
          <w:sz w:val="24"/>
          <w:szCs w:val="24"/>
          <w:rtl/>
        </w:rPr>
        <w:t>4-</w:t>
      </w:r>
      <w:r w:rsidR="00FB7360" w:rsidRPr="00000D4E">
        <w:rPr>
          <w:rFonts w:asciiTheme="majorBidi" w:hAnsiTheme="majorBidi" w:cstheme="majorBidi"/>
          <w:b/>
          <w:bCs/>
          <w:color w:val="000000" w:themeColor="text1"/>
          <w:sz w:val="24"/>
          <w:szCs w:val="24"/>
          <w:rtl/>
        </w:rPr>
        <w:t>الإجراءات</w:t>
      </w:r>
      <w:r w:rsidR="00335862" w:rsidRPr="00000D4E">
        <w:rPr>
          <w:rFonts w:asciiTheme="majorBidi" w:hAnsiTheme="majorBidi" w:cstheme="majorBidi"/>
          <w:b/>
          <w:bCs/>
          <w:color w:val="000000" w:themeColor="text1"/>
          <w:sz w:val="24"/>
          <w:szCs w:val="24"/>
          <w:rtl/>
        </w:rPr>
        <w:t xml:space="preserve"> الوقاية العلاجية</w:t>
      </w:r>
    </w:p>
    <w:p w:rsidR="00335862" w:rsidRPr="00000D4E" w:rsidRDefault="00335862" w:rsidP="00D135CD">
      <w:pPr>
        <w:rPr>
          <w:rFonts w:asciiTheme="majorBidi" w:hAnsiTheme="majorBidi" w:cstheme="majorBidi"/>
          <w:b/>
          <w:bCs/>
          <w:color w:val="000000" w:themeColor="text1"/>
          <w:sz w:val="24"/>
          <w:szCs w:val="24"/>
          <w:rtl/>
        </w:rPr>
      </w:pPr>
    </w:p>
    <w:p w:rsidR="00335862" w:rsidRPr="00000D4E" w:rsidRDefault="00AA4AA8" w:rsidP="00D135CD">
      <w:pPr>
        <w:rPr>
          <w:rFonts w:asciiTheme="majorBidi" w:hAnsiTheme="majorBidi" w:cstheme="majorBidi"/>
          <w:b/>
          <w:bCs/>
          <w:color w:val="FF0000"/>
          <w:sz w:val="24"/>
          <w:szCs w:val="24"/>
          <w:rtl/>
        </w:rPr>
      </w:pPr>
      <w:r w:rsidRPr="00000D4E">
        <w:rPr>
          <w:rFonts w:asciiTheme="majorBidi" w:hAnsiTheme="majorBidi" w:cstheme="majorBidi"/>
          <w:b/>
          <w:bCs/>
          <w:i/>
          <w:iCs/>
          <w:color w:val="FF0000"/>
          <w:sz w:val="24"/>
          <w:szCs w:val="24"/>
          <w:rtl/>
        </w:rPr>
        <w:t xml:space="preserve">43 - </w:t>
      </w:r>
      <w:r w:rsidR="00335862" w:rsidRPr="00000D4E">
        <w:rPr>
          <w:rFonts w:asciiTheme="majorBidi" w:hAnsiTheme="majorBidi" w:cstheme="majorBidi"/>
          <w:b/>
          <w:bCs/>
          <w:i/>
          <w:iCs/>
          <w:color w:val="FF0000"/>
          <w:sz w:val="24"/>
          <w:szCs w:val="24"/>
          <w:rtl/>
        </w:rPr>
        <w:t>-المنهج العلاجي</w:t>
      </w:r>
    </w:p>
    <w:p w:rsidR="00335862" w:rsidRPr="00000D4E" w:rsidRDefault="00335862" w:rsidP="00D135CD">
      <w:pPr>
        <w:rPr>
          <w:rFonts w:asciiTheme="majorBidi" w:hAnsiTheme="majorBidi" w:cstheme="majorBidi"/>
          <w:b/>
          <w:bCs/>
          <w:sz w:val="24"/>
          <w:szCs w:val="24"/>
        </w:rPr>
      </w:pPr>
      <w:r w:rsidRPr="00000D4E">
        <w:rPr>
          <w:rFonts w:asciiTheme="majorBidi" w:hAnsiTheme="majorBidi" w:cstheme="majorBidi"/>
          <w:b/>
          <w:bCs/>
          <w:sz w:val="24"/>
          <w:szCs w:val="24"/>
          <w:rtl/>
        </w:rPr>
        <w:t>1--يتضمن هذا المنهج علاج المشكلات والاضطرابات والأمراض النفسية حتى العودة إلى حالة التوافق والصحة النفسية.</w:t>
      </w:r>
      <w:r w:rsidRPr="00000D4E">
        <w:rPr>
          <w:rFonts w:asciiTheme="majorBidi" w:hAnsiTheme="majorBidi" w:cstheme="majorBidi"/>
          <w:b/>
          <w:bCs/>
          <w:sz w:val="24"/>
          <w:szCs w:val="24"/>
        </w:rPr>
        <w:t xml:space="preserve">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2--يهتم المنهج العلاجي بنظريات الاضطرابات والمرض النفسي وأسبابه وتشخيصه وعلاجه.</w:t>
      </w:r>
      <w:r w:rsidRPr="00000D4E">
        <w:rPr>
          <w:rFonts w:asciiTheme="majorBidi" w:hAnsiTheme="majorBidi" w:cstheme="majorBidi"/>
          <w:b/>
          <w:bCs/>
          <w:sz w:val="24"/>
          <w:szCs w:val="24"/>
        </w:rPr>
        <w:t xml:space="preserve"> </w:t>
      </w:r>
    </w:p>
    <w:p w:rsidR="00335862" w:rsidRPr="00000D4E" w:rsidRDefault="00335862" w:rsidP="00D135CD">
      <w:pPr>
        <w:rPr>
          <w:rFonts w:asciiTheme="majorBidi" w:hAnsiTheme="majorBidi" w:cstheme="majorBidi"/>
          <w:b/>
          <w:bCs/>
          <w:sz w:val="24"/>
          <w:szCs w:val="24"/>
        </w:rPr>
      </w:pPr>
      <w:r w:rsidRPr="00000D4E">
        <w:rPr>
          <w:rFonts w:asciiTheme="majorBidi" w:hAnsiTheme="majorBidi" w:cstheme="majorBidi"/>
          <w:b/>
          <w:bCs/>
          <w:sz w:val="24"/>
          <w:szCs w:val="24"/>
          <w:rtl/>
        </w:rPr>
        <w:t>3- -</w:t>
      </w:r>
      <w:r w:rsidR="00073822" w:rsidRPr="00000D4E">
        <w:rPr>
          <w:rFonts w:asciiTheme="majorBidi" w:hAnsiTheme="majorBidi" w:cstheme="majorBidi"/>
          <w:b/>
          <w:bCs/>
          <w:sz w:val="24"/>
          <w:szCs w:val="24"/>
          <w:rtl/>
        </w:rPr>
        <w:t>يحتاج</w:t>
      </w:r>
      <w:r w:rsidRPr="00000D4E">
        <w:rPr>
          <w:rFonts w:asciiTheme="majorBidi" w:hAnsiTheme="majorBidi" w:cstheme="majorBidi"/>
          <w:b/>
          <w:bCs/>
          <w:sz w:val="24"/>
          <w:szCs w:val="24"/>
          <w:rtl/>
        </w:rPr>
        <w:t xml:space="preserve"> هذا المنهج إلى تخصص دقيق في الإرشاد العلاجي يكون أدق إذا قورن بالمنهجين السابقين.</w:t>
      </w:r>
      <w:r w:rsidRPr="00000D4E">
        <w:rPr>
          <w:rFonts w:asciiTheme="majorBidi" w:hAnsiTheme="majorBidi" w:cstheme="majorBidi"/>
          <w:b/>
          <w:bCs/>
          <w:sz w:val="24"/>
          <w:szCs w:val="24"/>
        </w:rPr>
        <w:t xml:space="preserve"> </w:t>
      </w:r>
    </w:p>
    <w:p w:rsidR="00335862" w:rsidRPr="00000D4E" w:rsidRDefault="00335862" w:rsidP="00D135CD">
      <w:pPr>
        <w:rPr>
          <w:rFonts w:asciiTheme="majorBidi" w:hAnsiTheme="majorBidi" w:cstheme="majorBidi"/>
          <w:b/>
          <w:bCs/>
          <w:sz w:val="24"/>
          <w:szCs w:val="24"/>
          <w:rtl/>
        </w:rPr>
      </w:pPr>
      <w:r w:rsidRPr="00000D4E">
        <w:rPr>
          <w:rFonts w:asciiTheme="majorBidi" w:hAnsiTheme="majorBidi" w:cstheme="majorBidi"/>
          <w:b/>
          <w:bCs/>
          <w:sz w:val="24"/>
          <w:szCs w:val="24"/>
          <w:rtl/>
        </w:rPr>
        <w:t>4-هو أكثر المناهج الثلاثة تكلفة في الوقت والجهد والمال’ونسبة نجاح الإستراتيجية العلاجية لا تكون 100%وقد يفلت الزمام من المرشد إذا ما بدأ العلاج بعد فوات الأوان أي تأخر العلاج.</w:t>
      </w:r>
    </w:p>
    <w:p w:rsidR="00335862" w:rsidRPr="00000D4E" w:rsidRDefault="00335862" w:rsidP="00D135CD">
      <w:pPr>
        <w:ind w:left="720"/>
        <w:rPr>
          <w:rFonts w:asciiTheme="majorBidi" w:hAnsiTheme="majorBidi" w:cstheme="majorBidi"/>
          <w:b/>
          <w:bCs/>
          <w:sz w:val="24"/>
          <w:szCs w:val="24"/>
          <w:rtl/>
        </w:rPr>
      </w:pPr>
      <w:r w:rsidRPr="00000D4E">
        <w:rPr>
          <w:rFonts w:asciiTheme="majorBidi" w:hAnsiTheme="majorBidi" w:cstheme="majorBidi"/>
          <w:b/>
          <w:bCs/>
          <w:sz w:val="24"/>
          <w:szCs w:val="24"/>
          <w:rtl/>
        </w:rPr>
        <w:lastRenderedPageBreak/>
        <w:t>5</w:t>
      </w:r>
      <w:r w:rsidRPr="00000D4E">
        <w:rPr>
          <w:rFonts w:asciiTheme="majorBidi" w:hAnsiTheme="majorBidi" w:cstheme="majorBidi"/>
          <w:b/>
          <w:bCs/>
          <w:sz w:val="24"/>
          <w:szCs w:val="24"/>
          <w:highlight w:val="yellow"/>
          <w:rtl/>
        </w:rPr>
        <w:t>-جميع  ماذكر</w:t>
      </w:r>
    </w:p>
    <w:p w:rsidR="00D94614" w:rsidRPr="00000D4E" w:rsidRDefault="00D94614" w:rsidP="00D135CD">
      <w:pPr>
        <w:rPr>
          <w:rFonts w:asciiTheme="majorBidi" w:hAnsiTheme="majorBidi" w:cstheme="majorBidi"/>
          <w:b/>
          <w:bCs/>
          <w:rtl/>
        </w:rPr>
      </w:pPr>
    </w:p>
    <w:p w:rsidR="00D66465" w:rsidRPr="00000D4E" w:rsidRDefault="00D66465" w:rsidP="00D135CD">
      <w:pPr>
        <w:rPr>
          <w:rFonts w:asciiTheme="majorBidi" w:hAnsiTheme="majorBidi" w:cstheme="majorBidi"/>
          <w:b/>
          <w:bCs/>
          <w:rtl/>
        </w:rPr>
      </w:pPr>
    </w:p>
    <w:p w:rsidR="00D66465" w:rsidRPr="00000D4E" w:rsidRDefault="00C26CF4" w:rsidP="00D135CD">
      <w:pPr>
        <w:jc w:val="center"/>
        <w:rPr>
          <w:rFonts w:asciiTheme="majorBidi" w:hAnsiTheme="majorBidi" w:cstheme="majorBidi"/>
          <w:b/>
          <w:bCs/>
          <w:color w:val="FF0000"/>
          <w:sz w:val="48"/>
          <w:szCs w:val="48"/>
          <w:rtl/>
        </w:rPr>
      </w:pPr>
      <w:r w:rsidRPr="00000D4E">
        <w:rPr>
          <w:rFonts w:asciiTheme="majorBidi" w:hAnsiTheme="majorBidi" w:cstheme="majorBidi" w:hint="cs"/>
          <w:b/>
          <w:bCs/>
          <w:color w:val="FF0000"/>
          <w:sz w:val="48"/>
          <w:szCs w:val="48"/>
          <w:rtl/>
        </w:rPr>
        <w:t>تمنياتي لكم بالتوفيق</w:t>
      </w:r>
    </w:p>
    <w:p w:rsidR="00164578" w:rsidRPr="00000D4E" w:rsidRDefault="00164578" w:rsidP="00D135CD">
      <w:pPr>
        <w:jc w:val="center"/>
        <w:rPr>
          <w:rFonts w:asciiTheme="majorBidi" w:hAnsiTheme="majorBidi" w:cstheme="majorBidi"/>
          <w:b/>
          <w:bCs/>
          <w:color w:val="FF0000"/>
          <w:sz w:val="48"/>
          <w:szCs w:val="48"/>
          <w:rtl/>
        </w:rPr>
      </w:pPr>
      <w:r w:rsidRPr="00000D4E">
        <w:rPr>
          <w:rFonts w:ascii="Arial" w:hAnsi="Arial"/>
          <w:b/>
          <w:bCs/>
          <w:noProof/>
          <w:color w:val="0000FF"/>
        </w:rPr>
        <w:drawing>
          <wp:inline distT="0" distB="0" distL="0" distR="0">
            <wp:extent cx="1266825" cy="657225"/>
            <wp:effectExtent l="0" t="0" r="0" b="0"/>
            <wp:docPr id="10" name="صورة 10" descr="http://up.arab-x.com/Sep10/eoa81138.gif">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up.arab-x.com/Sep10/eoa81138.gif">
                      <a:hlinkClick r:id="rId9" tgtFrame="_blank"/>
                    </pic:cNvPr>
                    <pic:cNvPicPr>
                      <a:picLocks noChangeAspect="1" noChangeArrowheads="1"/>
                    </pic:cNvPicPr>
                  </pic:nvPicPr>
                  <pic:blipFill>
                    <a:blip r:embed="rId10"/>
                    <a:srcRect/>
                    <a:stretch>
                      <a:fillRect/>
                    </a:stretch>
                  </pic:blipFill>
                  <pic:spPr bwMode="auto">
                    <a:xfrm>
                      <a:off x="0" y="0"/>
                      <a:ext cx="1266825" cy="657225"/>
                    </a:xfrm>
                    <a:prstGeom prst="rect">
                      <a:avLst/>
                    </a:prstGeom>
                    <a:noFill/>
                    <a:ln w="9525">
                      <a:noFill/>
                      <a:miter lim="800000"/>
                      <a:headEnd/>
                      <a:tailEnd/>
                    </a:ln>
                  </pic:spPr>
                </pic:pic>
              </a:graphicData>
            </a:graphic>
          </wp:inline>
        </w:drawing>
      </w:r>
    </w:p>
    <w:p w:rsidR="00915512" w:rsidRPr="00000D4E" w:rsidRDefault="00147D44" w:rsidP="00D135CD">
      <w:pPr>
        <w:jc w:val="center"/>
        <w:rPr>
          <w:rFonts w:asciiTheme="majorBidi" w:hAnsiTheme="majorBidi" w:cstheme="majorBidi"/>
          <w:b/>
          <w:bCs/>
          <w:color w:val="FF0000"/>
          <w:sz w:val="48"/>
          <w:szCs w:val="48"/>
          <w:rtl/>
        </w:rPr>
      </w:pPr>
      <w:r w:rsidRPr="00000D4E">
        <w:rPr>
          <w:rFonts w:ascii="Arial" w:hAnsi="Arial"/>
          <w:b/>
          <w:bCs/>
          <w:noProof/>
          <w:color w:val="B63C57"/>
          <w:sz w:val="23"/>
          <w:szCs w:val="23"/>
        </w:rPr>
        <w:drawing>
          <wp:inline distT="0" distB="0" distL="0" distR="0">
            <wp:extent cx="3619500" cy="914400"/>
            <wp:effectExtent l="19050" t="0" r="0" b="0"/>
            <wp:docPr id="6" name="صورة 7" descr="http://www.s3udy.net/pic/decoration003_files/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www.s3udy.net/pic/decoration003_files/47.gif"/>
                    <pic:cNvPicPr>
                      <a:picLocks noChangeAspect="1" noChangeArrowheads="1"/>
                    </pic:cNvPicPr>
                  </pic:nvPicPr>
                  <pic:blipFill>
                    <a:blip r:embed="rId11"/>
                    <a:srcRect/>
                    <a:stretch>
                      <a:fillRect/>
                    </a:stretch>
                  </pic:blipFill>
                  <pic:spPr bwMode="auto">
                    <a:xfrm>
                      <a:off x="0" y="0"/>
                      <a:ext cx="3619500" cy="914400"/>
                    </a:xfrm>
                    <a:prstGeom prst="rect">
                      <a:avLst/>
                    </a:prstGeom>
                    <a:noFill/>
                    <a:ln w="9525">
                      <a:noFill/>
                      <a:miter lim="800000"/>
                      <a:headEnd/>
                      <a:tailEnd/>
                    </a:ln>
                  </pic:spPr>
                </pic:pic>
              </a:graphicData>
            </a:graphic>
          </wp:inline>
        </w:drawing>
      </w:r>
    </w:p>
    <w:p w:rsidR="009B7888" w:rsidRPr="00000D4E" w:rsidRDefault="009B7888" w:rsidP="00D135CD">
      <w:pPr>
        <w:jc w:val="center"/>
        <w:rPr>
          <w:rFonts w:asciiTheme="majorBidi" w:hAnsiTheme="majorBidi" w:cstheme="majorBidi"/>
          <w:b/>
          <w:bCs/>
          <w:color w:val="FF0000"/>
          <w:sz w:val="48"/>
          <w:szCs w:val="48"/>
        </w:rPr>
      </w:pPr>
    </w:p>
    <w:sectPr w:rsidR="009B7888" w:rsidRPr="00000D4E" w:rsidSect="00D135CD">
      <w:footerReference w:type="default" r:id="rId12"/>
      <w:pgSz w:w="12240" w:h="15840"/>
      <w:pgMar w:top="1440" w:right="1800" w:bottom="1440" w:left="1800" w:header="720" w:footer="720" w:gutter="0"/>
      <w:pgBorders w:offsetFrom="page">
        <w:top w:val="dotDotDash" w:sz="4" w:space="24" w:color="7030A0"/>
        <w:left w:val="dotDotDash" w:sz="4" w:space="24" w:color="7030A0"/>
        <w:bottom w:val="dotDotDash" w:sz="4" w:space="24" w:color="7030A0"/>
        <w:right w:val="dotDotDash" w:sz="4" w:space="24" w:color="7030A0"/>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6C57" w:rsidRDefault="00C66C57" w:rsidP="00906715">
      <w:pPr>
        <w:spacing w:after="0" w:line="240" w:lineRule="auto"/>
      </w:pPr>
      <w:r>
        <w:separator/>
      </w:r>
    </w:p>
  </w:endnote>
  <w:endnote w:type="continuationSeparator" w:id="1">
    <w:p w:rsidR="00C66C57" w:rsidRDefault="00C66C57" w:rsidP="0090671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B2"/>
    <w:family w:val="swiss"/>
    <w:notTrueType/>
    <w:pitch w:val="variable"/>
    <w:sig w:usb0="00002001" w:usb1="00000000" w:usb2="00000000" w:usb3="00000000" w:csb0="00000040"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rtl/>
      </w:rPr>
      <w:id w:val="16113551"/>
      <w:docPartObj>
        <w:docPartGallery w:val="Page Numbers (Bottom of Page)"/>
        <w:docPartUnique/>
      </w:docPartObj>
    </w:sdtPr>
    <w:sdtContent>
      <w:sdt>
        <w:sdtPr>
          <w:rPr>
            <w:rFonts w:asciiTheme="majorHAnsi" w:eastAsiaTheme="majorEastAsia" w:hAnsiTheme="majorHAnsi" w:cstheme="majorBidi"/>
            <w:rtl/>
          </w:rPr>
          <w:id w:val="565050722"/>
          <w:docPartObj>
            <w:docPartGallery w:val="Page Numbers (Margins)"/>
            <w:docPartUnique/>
          </w:docPartObj>
        </w:sdtPr>
        <w:sdtContent>
          <w:p w:rsidR="0017256F" w:rsidRDefault="009A565E">
            <w:pPr>
              <w:rPr>
                <w:rFonts w:asciiTheme="majorHAnsi" w:eastAsiaTheme="majorEastAsia" w:hAnsiTheme="majorHAnsi" w:cstheme="majorBidi"/>
              </w:rPr>
            </w:pPr>
            <w:r>
              <w:rPr>
                <w:rFonts w:asciiTheme="majorHAnsi" w:eastAsiaTheme="majorEastAsia" w:hAnsiTheme="majorHAnsi" w:cstheme="majorBidi"/>
                <w:noProof/>
                <w:lang w:eastAsia="zh-TW"/>
              </w:rPr>
              <w:pict>
                <v:oval id="_x0000_s2053" style="position:absolute;left:0;text-align:left;margin-left:0;margin-top:0;width:49.35pt;height:49.35pt;z-index:251660288;mso-position-horizontal:center;mso-position-horizontal-relative:margin;mso-position-vertical:center;mso-position-vertical-relative:bottom-margin-area;v-text-anchor:middle" fillcolor="#365f91 [2404]" stroked="f">
                  <v:textbox>
                    <w:txbxContent>
                      <w:p w:rsidR="0017256F" w:rsidRDefault="009A565E">
                        <w:pPr>
                          <w:pStyle w:val="a5"/>
                          <w:jc w:val="center"/>
                          <w:rPr>
                            <w:b/>
                            <w:color w:val="FFFFFF" w:themeColor="background1"/>
                            <w:sz w:val="32"/>
                            <w:szCs w:val="32"/>
                          </w:rPr>
                        </w:pPr>
                        <w:fldSimple w:instr=" PAGE    \* MERGEFORMAT ">
                          <w:r w:rsidR="00A146C3" w:rsidRPr="00A146C3">
                            <w:rPr>
                              <w:b/>
                              <w:noProof/>
                              <w:color w:val="FFFFFF" w:themeColor="background1"/>
                              <w:sz w:val="32"/>
                              <w:szCs w:val="32"/>
                              <w:rtl/>
                            </w:rPr>
                            <w:t>8</w:t>
                          </w:r>
                        </w:fldSimple>
                      </w:p>
                    </w:txbxContent>
                  </v:textbox>
                  <w10:wrap anchorx="margin" anchory="page"/>
                </v:oval>
              </w:pict>
            </w:r>
          </w:p>
        </w:sdtContent>
      </w:sdt>
    </w:sdtContent>
  </w:sdt>
  <w:p w:rsidR="00D135CD" w:rsidRDefault="00D135CD">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6C57" w:rsidRDefault="00C66C57" w:rsidP="00906715">
      <w:pPr>
        <w:spacing w:after="0" w:line="240" w:lineRule="auto"/>
      </w:pPr>
      <w:r>
        <w:separator/>
      </w:r>
    </w:p>
  </w:footnote>
  <w:footnote w:type="continuationSeparator" w:id="1">
    <w:p w:rsidR="00C66C57" w:rsidRDefault="00C66C57" w:rsidP="0090671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FA3CBD"/>
    <w:multiLevelType w:val="hybridMultilevel"/>
    <w:tmpl w:val="3D0A01D8"/>
    <w:lvl w:ilvl="0" w:tplc="F4449ECC">
      <w:numFmt w:val="bullet"/>
      <w:lvlText w:val=""/>
      <w:lvlJc w:val="left"/>
      <w:pPr>
        <w:tabs>
          <w:tab w:val="num" w:pos="900"/>
        </w:tabs>
        <w:ind w:left="900" w:hanging="360"/>
      </w:pPr>
      <w:rPr>
        <w:rFonts w:ascii="Symbol" w:eastAsia="Times New Roman" w:hAnsi="Symbol" w:cs="Arial" w:hint="default"/>
        <w:color w:val="BFBFBF"/>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1">
    <w:nsid w:val="0CB47BBA"/>
    <w:multiLevelType w:val="hybridMultilevel"/>
    <w:tmpl w:val="E6E0A3F8"/>
    <w:lvl w:ilvl="0" w:tplc="58D8CFBC">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nsid w:val="0DF77967"/>
    <w:multiLevelType w:val="hybridMultilevel"/>
    <w:tmpl w:val="D2A81044"/>
    <w:lvl w:ilvl="0" w:tplc="A6D26C3C">
      <w:start w:val="1"/>
      <w:numFmt w:val="decimal"/>
      <w:lvlText w:val="%1-"/>
      <w:lvlJc w:val="left"/>
      <w:pPr>
        <w:ind w:left="540" w:hanging="360"/>
      </w:pPr>
      <w:rPr>
        <w:rFonts w:hint="default"/>
        <w:b/>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3">
    <w:nsid w:val="2B3952A1"/>
    <w:multiLevelType w:val="hybridMultilevel"/>
    <w:tmpl w:val="34DC2AEA"/>
    <w:lvl w:ilvl="0" w:tplc="993C1508">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4">
    <w:nsid w:val="37E046E3"/>
    <w:multiLevelType w:val="hybridMultilevel"/>
    <w:tmpl w:val="9424CC74"/>
    <w:lvl w:ilvl="0" w:tplc="D644A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B590B23"/>
    <w:multiLevelType w:val="hybridMultilevel"/>
    <w:tmpl w:val="CCB28664"/>
    <w:lvl w:ilvl="0" w:tplc="A9A229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D24ED2"/>
    <w:multiLevelType w:val="hybridMultilevel"/>
    <w:tmpl w:val="9658148A"/>
    <w:lvl w:ilvl="0" w:tplc="98F0D08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FA4DBA"/>
    <w:multiLevelType w:val="hybridMultilevel"/>
    <w:tmpl w:val="5B54F730"/>
    <w:lvl w:ilvl="0" w:tplc="9C9A43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12F72EF"/>
    <w:multiLevelType w:val="hybridMultilevel"/>
    <w:tmpl w:val="D064390A"/>
    <w:lvl w:ilvl="0" w:tplc="8BB2C64A">
      <w:start w:val="10"/>
      <w:numFmt w:val="decimal"/>
      <w:lvlText w:val="%1"/>
      <w:lvlJc w:val="left"/>
      <w:pPr>
        <w:ind w:left="990" w:hanging="360"/>
      </w:pPr>
      <w:rPr>
        <w:rFonts w:hint="default"/>
        <w:lang w:bidi="ar-SA"/>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nsid w:val="7D6E2658"/>
    <w:multiLevelType w:val="hybridMultilevel"/>
    <w:tmpl w:val="9370A860"/>
    <w:lvl w:ilvl="0" w:tplc="547EDA0E">
      <w:start w:val="13"/>
      <w:numFmt w:val="decimal"/>
      <w:lvlText w:val="%1"/>
      <w:lvlJc w:val="left"/>
      <w:pPr>
        <w:ind w:left="135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num w:numId="1">
    <w:abstractNumId w:val="0"/>
  </w:num>
  <w:num w:numId="2">
    <w:abstractNumId w:val="7"/>
  </w:num>
  <w:num w:numId="3">
    <w:abstractNumId w:val="6"/>
  </w:num>
  <w:num w:numId="4">
    <w:abstractNumId w:val="2"/>
  </w:num>
  <w:num w:numId="5">
    <w:abstractNumId w:val="5"/>
  </w:num>
  <w:num w:numId="6">
    <w:abstractNumId w:val="4"/>
  </w:num>
  <w:num w:numId="7">
    <w:abstractNumId w:val="8"/>
  </w:num>
  <w:num w:numId="8">
    <w:abstractNumId w:val="1"/>
  </w:num>
  <w:num w:numId="9">
    <w:abstractNumId w:val="3"/>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3314"/>
    <o:shapelayout v:ext="edit">
      <o:idmap v:ext="edit" data="2"/>
    </o:shapelayout>
  </w:hdrShapeDefaults>
  <w:footnotePr>
    <w:footnote w:id="0"/>
    <w:footnote w:id="1"/>
  </w:footnotePr>
  <w:endnotePr>
    <w:endnote w:id="0"/>
    <w:endnote w:id="1"/>
  </w:endnotePr>
  <w:compat/>
  <w:rsids>
    <w:rsidRoot w:val="00335862"/>
    <w:rsid w:val="00000D4E"/>
    <w:rsid w:val="00056590"/>
    <w:rsid w:val="00065722"/>
    <w:rsid w:val="00073822"/>
    <w:rsid w:val="000E02E3"/>
    <w:rsid w:val="000F3ACE"/>
    <w:rsid w:val="00117595"/>
    <w:rsid w:val="001249D0"/>
    <w:rsid w:val="00147D44"/>
    <w:rsid w:val="00164578"/>
    <w:rsid w:val="0017256F"/>
    <w:rsid w:val="0018572D"/>
    <w:rsid w:val="002861F0"/>
    <w:rsid w:val="002906FC"/>
    <w:rsid w:val="003303BC"/>
    <w:rsid w:val="00335862"/>
    <w:rsid w:val="00343DE0"/>
    <w:rsid w:val="003A193C"/>
    <w:rsid w:val="003A3AB4"/>
    <w:rsid w:val="004A03CE"/>
    <w:rsid w:val="00570268"/>
    <w:rsid w:val="00585A7C"/>
    <w:rsid w:val="005A654D"/>
    <w:rsid w:val="005F380C"/>
    <w:rsid w:val="00710374"/>
    <w:rsid w:val="00756433"/>
    <w:rsid w:val="00774C55"/>
    <w:rsid w:val="00863C13"/>
    <w:rsid w:val="00884687"/>
    <w:rsid w:val="00906715"/>
    <w:rsid w:val="00915512"/>
    <w:rsid w:val="00941045"/>
    <w:rsid w:val="0097468B"/>
    <w:rsid w:val="009A565E"/>
    <w:rsid w:val="009B7888"/>
    <w:rsid w:val="009E7BB2"/>
    <w:rsid w:val="00A146C3"/>
    <w:rsid w:val="00AA4AA8"/>
    <w:rsid w:val="00B65F02"/>
    <w:rsid w:val="00B843CD"/>
    <w:rsid w:val="00BF4B1B"/>
    <w:rsid w:val="00C26CF4"/>
    <w:rsid w:val="00C4321B"/>
    <w:rsid w:val="00C66C57"/>
    <w:rsid w:val="00D00FB6"/>
    <w:rsid w:val="00D135CD"/>
    <w:rsid w:val="00D41AA9"/>
    <w:rsid w:val="00D66465"/>
    <w:rsid w:val="00D94614"/>
    <w:rsid w:val="00DB23D8"/>
    <w:rsid w:val="00DB5CCA"/>
    <w:rsid w:val="00F7283D"/>
    <w:rsid w:val="00F909C0"/>
    <w:rsid w:val="00F95203"/>
    <w:rsid w:val="00FB736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862"/>
    <w:pPr>
      <w:bidi/>
    </w:pPr>
    <w:rPr>
      <w:rFonts w:ascii="Calibri" w:eastAsia="Calibri" w:hAnsi="Calibri"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5862"/>
    <w:pPr>
      <w:ind w:left="720"/>
      <w:contextualSpacing/>
    </w:pPr>
  </w:style>
  <w:style w:type="paragraph" w:styleId="a4">
    <w:name w:val="header"/>
    <w:basedOn w:val="a"/>
    <w:link w:val="Char"/>
    <w:uiPriority w:val="99"/>
    <w:semiHidden/>
    <w:unhideWhenUsed/>
    <w:rsid w:val="00906715"/>
    <w:pPr>
      <w:tabs>
        <w:tab w:val="center" w:pos="4320"/>
        <w:tab w:val="right" w:pos="8640"/>
      </w:tabs>
      <w:spacing w:after="0" w:line="240" w:lineRule="auto"/>
    </w:pPr>
  </w:style>
  <w:style w:type="character" w:customStyle="1" w:styleId="Char">
    <w:name w:val="رأس صفحة Char"/>
    <w:basedOn w:val="a0"/>
    <w:link w:val="a4"/>
    <w:uiPriority w:val="99"/>
    <w:semiHidden/>
    <w:rsid w:val="00906715"/>
    <w:rPr>
      <w:rFonts w:ascii="Calibri" w:eastAsia="Calibri" w:hAnsi="Calibri" w:cs="Arial"/>
    </w:rPr>
  </w:style>
  <w:style w:type="paragraph" w:styleId="a5">
    <w:name w:val="footer"/>
    <w:basedOn w:val="a"/>
    <w:link w:val="Char0"/>
    <w:uiPriority w:val="99"/>
    <w:unhideWhenUsed/>
    <w:rsid w:val="00906715"/>
    <w:pPr>
      <w:tabs>
        <w:tab w:val="center" w:pos="4320"/>
        <w:tab w:val="right" w:pos="8640"/>
      </w:tabs>
      <w:spacing w:after="0" w:line="240" w:lineRule="auto"/>
    </w:pPr>
  </w:style>
  <w:style w:type="character" w:customStyle="1" w:styleId="Char0">
    <w:name w:val="تذييل صفحة Char"/>
    <w:basedOn w:val="a0"/>
    <w:link w:val="a5"/>
    <w:uiPriority w:val="99"/>
    <w:rsid w:val="00906715"/>
    <w:rPr>
      <w:rFonts w:ascii="Calibri" w:eastAsia="Calibri" w:hAnsi="Calibri" w:cs="Arial"/>
    </w:rPr>
  </w:style>
  <w:style w:type="paragraph" w:styleId="a6">
    <w:name w:val="endnote text"/>
    <w:basedOn w:val="a"/>
    <w:link w:val="Char1"/>
    <w:uiPriority w:val="99"/>
    <w:semiHidden/>
    <w:unhideWhenUsed/>
    <w:rsid w:val="00D66465"/>
    <w:pPr>
      <w:spacing w:after="0" w:line="240" w:lineRule="auto"/>
    </w:pPr>
    <w:rPr>
      <w:sz w:val="20"/>
      <w:szCs w:val="20"/>
    </w:rPr>
  </w:style>
  <w:style w:type="character" w:customStyle="1" w:styleId="Char1">
    <w:name w:val="نص تعليق ختامي Char"/>
    <w:basedOn w:val="a0"/>
    <w:link w:val="a6"/>
    <w:uiPriority w:val="99"/>
    <w:semiHidden/>
    <w:rsid w:val="00D66465"/>
    <w:rPr>
      <w:rFonts w:ascii="Calibri" w:eastAsia="Calibri" w:hAnsi="Calibri" w:cs="Arial"/>
      <w:sz w:val="20"/>
      <w:szCs w:val="20"/>
    </w:rPr>
  </w:style>
  <w:style w:type="character" w:styleId="a7">
    <w:name w:val="endnote reference"/>
    <w:basedOn w:val="a0"/>
    <w:uiPriority w:val="99"/>
    <w:semiHidden/>
    <w:unhideWhenUsed/>
    <w:rsid w:val="00D66465"/>
    <w:rPr>
      <w:vertAlign w:val="superscript"/>
    </w:rPr>
  </w:style>
  <w:style w:type="character" w:styleId="a8">
    <w:name w:val="annotation reference"/>
    <w:basedOn w:val="a0"/>
    <w:uiPriority w:val="99"/>
    <w:semiHidden/>
    <w:unhideWhenUsed/>
    <w:rsid w:val="00D66465"/>
    <w:rPr>
      <w:sz w:val="16"/>
      <w:szCs w:val="16"/>
    </w:rPr>
  </w:style>
  <w:style w:type="paragraph" w:styleId="a9">
    <w:name w:val="annotation text"/>
    <w:basedOn w:val="a"/>
    <w:link w:val="Char2"/>
    <w:uiPriority w:val="99"/>
    <w:semiHidden/>
    <w:unhideWhenUsed/>
    <w:rsid w:val="00D66465"/>
    <w:pPr>
      <w:spacing w:line="240" w:lineRule="auto"/>
    </w:pPr>
    <w:rPr>
      <w:sz w:val="20"/>
      <w:szCs w:val="20"/>
    </w:rPr>
  </w:style>
  <w:style w:type="character" w:customStyle="1" w:styleId="Char2">
    <w:name w:val="نص تعليق Char"/>
    <w:basedOn w:val="a0"/>
    <w:link w:val="a9"/>
    <w:uiPriority w:val="99"/>
    <w:semiHidden/>
    <w:rsid w:val="00D66465"/>
    <w:rPr>
      <w:rFonts w:ascii="Calibri" w:eastAsia="Calibri" w:hAnsi="Calibri" w:cs="Arial"/>
      <w:sz w:val="20"/>
      <w:szCs w:val="20"/>
    </w:rPr>
  </w:style>
  <w:style w:type="paragraph" w:styleId="aa">
    <w:name w:val="annotation subject"/>
    <w:basedOn w:val="a9"/>
    <w:next w:val="a9"/>
    <w:link w:val="Char3"/>
    <w:uiPriority w:val="99"/>
    <w:semiHidden/>
    <w:unhideWhenUsed/>
    <w:rsid w:val="00D66465"/>
    <w:rPr>
      <w:b/>
      <w:bCs/>
    </w:rPr>
  </w:style>
  <w:style w:type="character" w:customStyle="1" w:styleId="Char3">
    <w:name w:val="موضوع تعليق Char"/>
    <w:basedOn w:val="Char2"/>
    <w:link w:val="aa"/>
    <w:uiPriority w:val="99"/>
    <w:semiHidden/>
    <w:rsid w:val="00D66465"/>
    <w:rPr>
      <w:b/>
      <w:bCs/>
    </w:rPr>
  </w:style>
  <w:style w:type="paragraph" w:styleId="ab">
    <w:name w:val="Balloon Text"/>
    <w:basedOn w:val="a"/>
    <w:link w:val="Char4"/>
    <w:uiPriority w:val="99"/>
    <w:semiHidden/>
    <w:unhideWhenUsed/>
    <w:rsid w:val="00D66465"/>
    <w:pPr>
      <w:spacing w:after="0" w:line="240" w:lineRule="auto"/>
    </w:pPr>
    <w:rPr>
      <w:rFonts w:ascii="Tahoma" w:hAnsi="Tahoma" w:cs="Tahoma"/>
      <w:sz w:val="16"/>
      <w:szCs w:val="16"/>
    </w:rPr>
  </w:style>
  <w:style w:type="character" w:customStyle="1" w:styleId="Char4">
    <w:name w:val="نص في بالون Char"/>
    <w:basedOn w:val="a0"/>
    <w:link w:val="ab"/>
    <w:uiPriority w:val="99"/>
    <w:semiHidden/>
    <w:rsid w:val="00D66465"/>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0" Type="http://schemas.openxmlformats.org/officeDocument/2006/relationships/image" Target="media/image2.gif"/><Relationship Id="rId4" Type="http://schemas.openxmlformats.org/officeDocument/2006/relationships/settings" Target="settings.xml"/><Relationship Id="rId9" Type="http://schemas.openxmlformats.org/officeDocument/2006/relationships/hyperlink" Target="http://up.arab-x.com/" TargetMode="External"/><Relationship Id="rId14" Type="http://schemas.openxmlformats.org/officeDocument/2006/relationships/theme" Target="theme/theme1.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51FA4D-FF95-47E5-B160-E909EC434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1344</Words>
  <Characters>7663</Characters>
  <Application>Microsoft Office Word</Application>
  <DocSecurity>0</DocSecurity>
  <Lines>63</Lines>
  <Paragraphs>17</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8990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 GIRLS</dc:creator>
  <cp:keywords/>
  <dc:description/>
  <cp:lastModifiedBy>*</cp:lastModifiedBy>
  <cp:revision>4</cp:revision>
  <cp:lastPrinted>2010-10-08T12:52:00Z</cp:lastPrinted>
  <dcterms:created xsi:type="dcterms:W3CDTF">2011-02-28T03:48:00Z</dcterms:created>
  <dcterms:modified xsi:type="dcterms:W3CDTF">2011-06-03T17:58:00Z</dcterms:modified>
</cp:coreProperties>
</file>