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F07" w:rsidRPr="0086143B" w:rsidRDefault="00554575" w:rsidP="0086143B">
      <w:pPr>
        <w:rPr>
          <w:rFonts w:ascii="Calibri" w:eastAsia="Times New Roman" w:hAnsi="Calibri" w:cs="Arial"/>
          <w:color w:val="FF0000"/>
          <w:sz w:val="28"/>
          <w:szCs w:val="28"/>
          <w:u w:val="single"/>
          <w:rtl/>
          <w:lang w:eastAsia="en-US"/>
        </w:rPr>
      </w:pPr>
      <w:r w:rsidRPr="00554575">
        <w:rPr>
          <w:rFonts w:hint="cs"/>
          <w:b/>
          <w:bCs/>
          <w:sz w:val="28"/>
          <w:szCs w:val="28"/>
          <w:u w:val="single"/>
          <w:rtl/>
        </w:rPr>
        <w:t>المحاضرة العاشرة :-</w:t>
      </w:r>
      <w:r w:rsidR="0086143B">
        <w:rPr>
          <w:rFonts w:ascii="Calibri" w:eastAsia="Times New Roman" w:hAnsi="Calibri" w:cs="Arial" w:hint="cs"/>
          <w:sz w:val="28"/>
          <w:szCs w:val="28"/>
          <w:u w:val="single"/>
          <w:rtl/>
          <w:lang w:eastAsia="en-US"/>
        </w:rPr>
        <w:t xml:space="preserve"> </w:t>
      </w:r>
      <w:r w:rsidR="0086143B" w:rsidRPr="0086143B">
        <w:rPr>
          <w:rFonts w:ascii="Calibri" w:eastAsia="Times New Roman" w:hAnsi="Calibri" w:cs="Arial" w:hint="cs"/>
          <w:sz w:val="28"/>
          <w:szCs w:val="28"/>
          <w:rtl/>
          <w:lang w:eastAsia="en-US"/>
        </w:rPr>
        <w:t xml:space="preserve">   </w:t>
      </w:r>
      <w:r w:rsidR="0086143B">
        <w:rPr>
          <w:rFonts w:ascii="Calibri" w:eastAsia="Times New Roman" w:hAnsi="Calibri" w:cs="Arial" w:hint="cs"/>
          <w:sz w:val="28"/>
          <w:szCs w:val="28"/>
          <w:rtl/>
          <w:lang w:eastAsia="en-US"/>
        </w:rPr>
        <w:t xml:space="preserve">     </w:t>
      </w:r>
      <w:r w:rsidR="0086143B" w:rsidRPr="0086143B">
        <w:rPr>
          <w:rFonts w:ascii="Calibri" w:eastAsia="Times New Roman" w:hAnsi="Calibri" w:cs="Arial" w:hint="cs"/>
          <w:color w:val="FF0000"/>
          <w:sz w:val="28"/>
          <w:szCs w:val="28"/>
          <w:u w:val="single"/>
          <w:rtl/>
          <w:lang w:eastAsia="en-US"/>
        </w:rPr>
        <w:t xml:space="preserve">(بتصرف من المرجع الرئيس والمراجع المساندة  ) </w:t>
      </w:r>
    </w:p>
    <w:p w:rsidR="00554575" w:rsidRPr="0086143B" w:rsidRDefault="00554575" w:rsidP="00554575">
      <w:pPr>
        <w:rPr>
          <w:rFonts w:ascii="Calibri" w:eastAsia="Times New Roman" w:hAnsi="Calibri" w:cs="Arial"/>
          <w:color w:val="FF0000"/>
          <w:sz w:val="28"/>
          <w:szCs w:val="28"/>
          <w:u w:val="single"/>
          <w:rtl/>
          <w:lang w:eastAsia="en-US"/>
        </w:rPr>
      </w:pPr>
    </w:p>
    <w:p w:rsidR="00C64F07" w:rsidRPr="00C64F07" w:rsidRDefault="00C64F07" w:rsidP="00C64F07">
      <w:pPr>
        <w:bidi w:val="0"/>
        <w:spacing w:after="200" w:line="276" w:lineRule="auto"/>
        <w:ind w:left="-284"/>
        <w:jc w:val="right"/>
        <w:rPr>
          <w:rFonts w:ascii="Arial" w:eastAsia="Times New Roman" w:hAnsi="Arial" w:cs="Arial"/>
          <w:b/>
          <w:bCs/>
          <w:color w:val="FF0000"/>
          <w:rtl/>
          <w:lang w:eastAsia="en-US"/>
        </w:rPr>
      </w:pPr>
      <w:r w:rsidRPr="00C64F07">
        <w:rPr>
          <w:rFonts w:ascii="Calibri" w:eastAsia="Times New Roman" w:hAnsi="Calibri" w:cs="Arial" w:hint="cs"/>
          <w:sz w:val="28"/>
          <w:szCs w:val="28"/>
          <w:rtl/>
          <w:lang w:eastAsia="en-US"/>
        </w:rPr>
        <w:t>3</w:t>
      </w:r>
      <w:r w:rsidRPr="00C64F07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  <w:lang w:eastAsia="en-US"/>
        </w:rPr>
        <w:t xml:space="preserve">- </w:t>
      </w:r>
      <w:proofErr w:type="spellStart"/>
      <w:r w:rsidRPr="00C64F07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  <w:lang w:eastAsia="en-US"/>
        </w:rPr>
        <w:t>تبلورشخصية</w:t>
      </w:r>
      <w:proofErr w:type="spellEnd"/>
      <w:r w:rsidRPr="00C64F07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  <w:lang w:eastAsia="en-US"/>
        </w:rPr>
        <w:t xml:space="preserve">  الدولة السعودية  بين السياسة البريطانية والعثمانية</w:t>
      </w:r>
      <w:r w:rsidRPr="00C64F07">
        <w:rPr>
          <w:rFonts w:ascii="Calibri" w:eastAsia="Times New Roman" w:hAnsi="Calibri" w:cs="Arial" w:hint="cs"/>
          <w:sz w:val="28"/>
          <w:szCs w:val="28"/>
          <w:u w:val="single"/>
          <w:rtl/>
          <w:lang w:eastAsia="en-US"/>
        </w:rPr>
        <w:t xml:space="preserve"> :-</w:t>
      </w:r>
      <w:r w:rsidRPr="00C64F07">
        <w:rPr>
          <w:rFonts w:ascii="Calibri" w:eastAsia="Times New Roman" w:hAnsi="Calibri" w:cs="Arial" w:hint="cs"/>
          <w:sz w:val="28"/>
          <w:szCs w:val="28"/>
          <w:rtl/>
          <w:lang w:eastAsia="en-US"/>
        </w:rPr>
        <w:t xml:space="preserve">    </w:t>
      </w:r>
      <w:r>
        <w:rPr>
          <w:rFonts w:ascii="Calibri" w:eastAsia="Times New Roman" w:hAnsi="Calibri" w:cs="Arial" w:hint="cs"/>
          <w:sz w:val="28"/>
          <w:szCs w:val="28"/>
          <w:rtl/>
          <w:lang w:eastAsia="en-US"/>
        </w:rPr>
        <w:t xml:space="preserve">     </w:t>
      </w:r>
      <w:r w:rsidRPr="00C64F07">
        <w:rPr>
          <w:rFonts w:ascii="Calibri" w:eastAsia="Times New Roman" w:hAnsi="Calibri" w:cs="Arial" w:hint="cs"/>
          <w:sz w:val="28"/>
          <w:szCs w:val="28"/>
          <w:rtl/>
          <w:lang w:eastAsia="en-US"/>
        </w:rPr>
        <w:t xml:space="preserve"> </w:t>
      </w:r>
      <w:r w:rsidRPr="00C64F07">
        <w:rPr>
          <w:rFonts w:ascii="Calibri" w:eastAsia="Times New Roman" w:hAnsi="Calibri" w:cs="Arial" w:hint="cs"/>
          <w:color w:val="FF0000"/>
          <w:sz w:val="28"/>
          <w:szCs w:val="28"/>
          <w:rtl/>
          <w:lang w:eastAsia="en-US"/>
        </w:rPr>
        <w:t xml:space="preserve">ف 14   </w:t>
      </w:r>
      <w:r w:rsidRPr="00C64F07">
        <w:rPr>
          <w:rFonts w:ascii="Calibri" w:eastAsia="Times New Roman" w:hAnsi="Calibri" w:cs="Arial" w:hint="cs"/>
          <w:b/>
          <w:bCs/>
          <w:color w:val="FF0000"/>
          <w:rtl/>
          <w:lang w:eastAsia="en-US"/>
        </w:rPr>
        <w:t xml:space="preserve"> ص </w:t>
      </w:r>
      <w:proofErr w:type="spellStart"/>
      <w:r w:rsidRPr="00C64F07">
        <w:rPr>
          <w:rFonts w:ascii="Calibri" w:eastAsia="Times New Roman" w:hAnsi="Calibri" w:cs="Arial" w:hint="cs"/>
          <w:b/>
          <w:bCs/>
          <w:color w:val="FF0000"/>
          <w:rtl/>
          <w:lang w:eastAsia="en-US"/>
        </w:rPr>
        <w:t>ص</w:t>
      </w:r>
      <w:proofErr w:type="spellEnd"/>
      <w:r w:rsidRPr="00C64F07">
        <w:rPr>
          <w:rFonts w:ascii="Calibri" w:eastAsia="Times New Roman" w:hAnsi="Calibri" w:cs="Arial" w:hint="cs"/>
          <w:b/>
          <w:bCs/>
          <w:color w:val="FF0000"/>
          <w:rtl/>
          <w:lang w:eastAsia="en-US"/>
        </w:rPr>
        <w:t xml:space="preserve"> 435 </w:t>
      </w:r>
      <w:r w:rsidRPr="00C64F07">
        <w:rPr>
          <w:rFonts w:ascii="Calibri" w:eastAsia="Times New Roman" w:hAnsi="Calibri" w:cs="Arial"/>
          <w:b/>
          <w:bCs/>
          <w:color w:val="FF0000"/>
          <w:rtl/>
          <w:lang w:eastAsia="en-US"/>
        </w:rPr>
        <w:t>–</w:t>
      </w:r>
      <w:r w:rsidRPr="00C64F07">
        <w:rPr>
          <w:rFonts w:ascii="Calibri" w:eastAsia="Times New Roman" w:hAnsi="Calibri" w:cs="Arial" w:hint="cs"/>
          <w:b/>
          <w:bCs/>
          <w:color w:val="FF0000"/>
          <w:rtl/>
          <w:lang w:eastAsia="en-US"/>
        </w:rPr>
        <w:t xml:space="preserve"> </w:t>
      </w:r>
      <w:r>
        <w:rPr>
          <w:rFonts w:ascii="Calibri" w:eastAsia="Times New Roman" w:hAnsi="Calibri" w:cs="Arial" w:hint="cs"/>
          <w:b/>
          <w:bCs/>
          <w:color w:val="FF0000"/>
          <w:rtl/>
          <w:lang w:eastAsia="en-US"/>
        </w:rPr>
        <w:t>510</w:t>
      </w:r>
      <w:r w:rsidRPr="00C64F07">
        <w:rPr>
          <w:rFonts w:ascii="Calibri" w:eastAsia="Times New Roman" w:hAnsi="Calibri" w:cs="Arial" w:hint="cs"/>
          <w:b/>
          <w:bCs/>
          <w:color w:val="FF0000"/>
          <w:rtl/>
          <w:lang w:eastAsia="en-US"/>
        </w:rPr>
        <w:t xml:space="preserve"> </w:t>
      </w:r>
    </w:p>
    <w:p w:rsidR="00C64F07" w:rsidRPr="00C64F07" w:rsidRDefault="00C64F07" w:rsidP="00C64F07">
      <w:pPr>
        <w:bidi w:val="0"/>
        <w:spacing w:after="200" w:line="276" w:lineRule="auto"/>
        <w:ind w:left="-284"/>
        <w:jc w:val="right"/>
        <w:rPr>
          <w:rFonts w:ascii="Arial" w:eastAsia="Times New Roman" w:hAnsi="Arial" w:cs="Arial"/>
          <w:b/>
          <w:bCs/>
          <w:rtl/>
          <w:lang w:eastAsia="en-US"/>
        </w:rPr>
      </w:pPr>
      <w:r w:rsidRPr="00C64F07">
        <w:rPr>
          <w:rFonts w:ascii="Arial" w:eastAsia="Times New Roman" w:hAnsi="Arial" w:cs="Arial"/>
          <w:b/>
          <w:bCs/>
          <w:rtl/>
          <w:lang w:eastAsia="en-US"/>
        </w:rPr>
        <w:t>= في الوقت الذي شهدت فيه سواحل الخليج العربي وسواحل شبه الجزيرة العربية صراعا وتنافسا اوربيا عثمانيا  كانت نجد حتى أواخر</w:t>
      </w:r>
    </w:p>
    <w:p w:rsidR="00C64F07" w:rsidRPr="00C64F07" w:rsidRDefault="00C64F07" w:rsidP="00C64F07">
      <w:pPr>
        <w:bidi w:val="0"/>
        <w:spacing w:after="200" w:line="276" w:lineRule="auto"/>
        <w:ind w:left="-284"/>
        <w:jc w:val="right"/>
        <w:rPr>
          <w:rFonts w:ascii="Arial" w:eastAsia="Times New Roman" w:hAnsi="Arial" w:cs="Arial"/>
          <w:b/>
          <w:bCs/>
          <w:rtl/>
          <w:lang w:eastAsia="en-US"/>
        </w:rPr>
      </w:pPr>
      <w:r w:rsidRPr="00C64F07">
        <w:rPr>
          <w:rFonts w:ascii="Arial" w:eastAsia="Times New Roman" w:hAnsi="Arial" w:cs="Arial"/>
          <w:b/>
          <w:bCs/>
          <w:rtl/>
          <w:lang w:eastAsia="en-US"/>
        </w:rPr>
        <w:t xml:space="preserve"> القرن الثامن عشر الميلادي بعيدة عنه . لكنها في الوقت ذاته كانت تعيش صراعا داخليا بين إماراتها.  وفي مثل هذه الظروف أسس</w:t>
      </w:r>
    </w:p>
    <w:p w:rsidR="00C64F07" w:rsidRPr="00C64F07" w:rsidRDefault="00C64F07" w:rsidP="00C64F07">
      <w:pPr>
        <w:bidi w:val="0"/>
        <w:spacing w:after="200" w:line="276" w:lineRule="auto"/>
        <w:ind w:left="-284"/>
        <w:jc w:val="right"/>
        <w:rPr>
          <w:rFonts w:ascii="Arial" w:eastAsia="Times New Roman" w:hAnsi="Arial" w:cs="Arial"/>
          <w:b/>
          <w:bCs/>
          <w:color w:val="FF0000"/>
          <w:rtl/>
          <w:lang w:eastAsia="en-US"/>
        </w:rPr>
      </w:pPr>
      <w:r w:rsidRPr="00C64F07">
        <w:rPr>
          <w:rFonts w:ascii="Arial" w:eastAsia="Times New Roman" w:hAnsi="Arial" w:cs="Arial"/>
          <w:b/>
          <w:bCs/>
          <w:rtl/>
          <w:lang w:eastAsia="en-US"/>
        </w:rPr>
        <w:t xml:space="preserve"> السعوديون إمارتهم في نجد ، ثم خرجوا منها ليسيطروا على مناطق شبه الجزيرة العربية  .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ascii="Arial" w:eastAsia="Times New Roman" w:hAnsi="Arial" w:cs="Arial"/>
          <w:b/>
          <w:bCs/>
          <w:rtl/>
          <w:lang w:eastAsia="en-US"/>
        </w:rPr>
        <w:t xml:space="preserve">=  </w:t>
      </w:r>
      <w:r w:rsidRPr="00C64F07">
        <w:rPr>
          <w:rFonts w:ascii="Arial" w:eastAsia="Times New Roman" w:hAnsi="Arial" w:cs="Arial" w:hint="cs"/>
          <w:b/>
          <w:bCs/>
          <w:rtl/>
          <w:lang w:eastAsia="en-US"/>
        </w:rPr>
        <w:t>تطور دور الأسر</w:t>
      </w:r>
      <w:r w:rsidRPr="00C64F07">
        <w:rPr>
          <w:rFonts w:ascii="Arial" w:eastAsia="Times New Roman" w:hAnsi="Arial" w:cs="Arial" w:hint="eastAsia"/>
          <w:b/>
          <w:bCs/>
          <w:rtl/>
          <w:lang w:eastAsia="en-US"/>
        </w:rPr>
        <w:t>ة</w:t>
      </w:r>
      <w:r w:rsidRPr="00C64F07">
        <w:rPr>
          <w:rFonts w:ascii="Arial" w:eastAsia="Times New Roman" w:hAnsi="Arial" w:cs="Arial"/>
          <w:b/>
          <w:bCs/>
          <w:rtl/>
          <w:lang w:eastAsia="en-US"/>
        </w:rPr>
        <w:t xml:space="preserve"> السعودية </w:t>
      </w:r>
      <w:r w:rsidRPr="00C64F07">
        <w:rPr>
          <w:rFonts w:ascii="Arial" w:eastAsia="Times New Roman" w:hAnsi="Arial" w:cs="Arial" w:hint="cs"/>
          <w:b/>
          <w:bCs/>
          <w:rtl/>
          <w:lang w:eastAsia="en-US"/>
        </w:rPr>
        <w:t xml:space="preserve">وبدأت </w:t>
      </w:r>
      <w:r w:rsidRPr="00C64F07">
        <w:rPr>
          <w:rFonts w:ascii="Arial" w:eastAsia="Times New Roman" w:hAnsi="Arial" w:cs="Arial"/>
          <w:b/>
          <w:bCs/>
          <w:rtl/>
          <w:lang w:eastAsia="en-US"/>
        </w:rPr>
        <w:t>تلعب دورا بارزا</w:t>
      </w:r>
      <w:r w:rsidRPr="00C64F07">
        <w:rPr>
          <w:rFonts w:eastAsia="Times New Roman" w:hint="cs"/>
          <w:b/>
          <w:bCs/>
          <w:rtl/>
          <w:lang w:eastAsia="en-US"/>
        </w:rPr>
        <w:t xml:space="preserve">  في المنطقة بعد تحالف الامير محمد بن سعود - الذي يعد مؤسس الدولة السعودية 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الأولى </w:t>
      </w:r>
      <w:r w:rsidRPr="00C64F07">
        <w:rPr>
          <w:rFonts w:eastAsia="Times New Roman"/>
          <w:b/>
          <w:bCs/>
          <w:rtl/>
          <w:lang w:eastAsia="en-US"/>
        </w:rPr>
        <w:t>–</w:t>
      </w:r>
      <w:r w:rsidRPr="00C64F07">
        <w:rPr>
          <w:rFonts w:eastAsia="Times New Roman" w:hint="cs"/>
          <w:b/>
          <w:bCs/>
          <w:rtl/>
          <w:lang w:eastAsia="en-US"/>
        </w:rPr>
        <w:t>مع مؤسس الدعوة السلفي</w:t>
      </w:r>
      <w:r w:rsidRPr="00C64F07">
        <w:rPr>
          <w:rFonts w:eastAsia="Times New Roman" w:hint="eastAsia"/>
          <w:b/>
          <w:bCs/>
          <w:rtl/>
          <w:lang w:eastAsia="en-US"/>
        </w:rPr>
        <w:t>ة</w:t>
      </w:r>
      <w:r w:rsidRPr="00C64F07">
        <w:rPr>
          <w:rFonts w:eastAsia="Times New Roman" w:hint="cs"/>
          <w:b/>
          <w:bCs/>
          <w:rtl/>
          <w:lang w:eastAsia="en-US"/>
        </w:rPr>
        <w:t xml:space="preserve"> الإمام محمد بن عبد الوهاب\سنة 1745م  . وبدأ السعوديون بضم المناطق النجدية الواحدة تلو الأخرى 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، حتى </w:t>
      </w:r>
      <w:proofErr w:type="spellStart"/>
      <w:r w:rsidRPr="00C64F07">
        <w:rPr>
          <w:rFonts w:eastAsia="Times New Roman" w:hint="cs"/>
          <w:b/>
          <w:bCs/>
          <w:rtl/>
          <w:lang w:eastAsia="en-US"/>
        </w:rPr>
        <w:t>تمكنو</w:t>
      </w:r>
      <w:proofErr w:type="spellEnd"/>
      <w:r w:rsidRPr="00C64F07">
        <w:rPr>
          <w:rFonts w:eastAsia="Times New Roman" w:hint="cs"/>
          <w:b/>
          <w:bCs/>
          <w:rtl/>
          <w:lang w:eastAsia="en-US"/>
        </w:rPr>
        <w:t xml:space="preserve"> من السيطرة على نجد بكاملها .  وضموا لدولتهم كذلك الحجاز والأحساء والدمام ووصلت حملاتهم لقطر والبحرين وعمان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واليمن ، واستغرقت تلك العملية أربعين سنة .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= نمو القوة السعودية أثار غضب الدولة العثمانية خاصة عندما سيطروا على منطقة الحجاز فأوكلت لواليها في مصر محمد علي باشا مهمة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القضاء على الدولة السعودية  ونجح في ذلك عام 1818 م . وبعد سقوط الدولة السعودية الأولى توالت الثورات في نجد حتى تمكن الأمام 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فيصل بن تركي من إعادة حكم آبائه في نجد ، وتعد فترد حكم فيصل بن تركي فترة بناء وتنظيم إداري واقتصادي للبلاد ‘ لكن الأمور تغيرت 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بعد وفاته ودخول البلاد في حرب أهلية بين ابنائه  شملت جميع بلاد نجد  </w:t>
      </w:r>
      <w:proofErr w:type="spellStart"/>
      <w:r w:rsidRPr="00C64F07">
        <w:rPr>
          <w:rFonts w:eastAsia="Times New Roman" w:hint="cs"/>
          <w:b/>
          <w:bCs/>
          <w:rtl/>
          <w:lang w:eastAsia="en-US"/>
        </w:rPr>
        <w:t>وسيطرآل</w:t>
      </w:r>
      <w:proofErr w:type="spellEnd"/>
      <w:r w:rsidRPr="00C64F07">
        <w:rPr>
          <w:rFonts w:eastAsia="Times New Roman" w:hint="cs"/>
          <w:b/>
          <w:bCs/>
          <w:rtl/>
          <w:lang w:eastAsia="en-US"/>
        </w:rPr>
        <w:t xml:space="preserve"> الرشيد على حكم البلاد  ، وانتهى الأمر باستقرار الأمير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عبد الرحمن بن فيصل بن تركي في الكويت على أمل العودة مستقبلا لبلده . 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>= وفي ظل هذه الظروف ولد مؤسس الدولة السعودية الثالثة عبد العزيز بن عبد الرحمن في الرياض عام 1880 م . وعايش الظروف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الصعبة التي </w:t>
      </w:r>
      <w:proofErr w:type="spellStart"/>
      <w:r w:rsidRPr="00C64F07">
        <w:rPr>
          <w:rFonts w:eastAsia="Times New Roman" w:hint="cs"/>
          <w:b/>
          <w:bCs/>
          <w:rtl/>
          <w:lang w:eastAsia="en-US"/>
        </w:rPr>
        <w:t>مرفيها</w:t>
      </w:r>
      <w:proofErr w:type="spellEnd"/>
      <w:r w:rsidRPr="00C64F07">
        <w:rPr>
          <w:rFonts w:eastAsia="Times New Roman" w:hint="cs"/>
          <w:b/>
          <w:bCs/>
          <w:rtl/>
          <w:lang w:eastAsia="en-US"/>
        </w:rPr>
        <w:t xml:space="preserve"> ملك آبائه وأجداده  . خاصة وان الكويت أثناء وجوده فيها اصبحت محل صراع دولي كبير . فلمس عن قرب التنافس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الدولي على منطقة الخليج عامة والكويت خاصة بين الدولة العثمانية وبريطانيا والمانيا وروسيا . فاختبر الكثير وتعلم الكثير . 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>= اتفقت مصالح شيخ الكويت مبارك لآل صباح والأمير عبد العزيز على قتال ابن رشيد  . وتمكن ابن سعود من فتح الرياض عام 1902م .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>وبذلك أعاد عبد العزيز الحكم السعودي بعد انقطاع دام أكثر من عشر سنوات .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>=  وبالرغم من تأييد الدولة العثمانية لأبن الرشيد إلا إنها لم تتخذ إجراءات عنيفة ضد ابن سعود واكتفت بمنعه من دخول الاحساء وقطع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الراتب المخصص لوالده  . في حين راقبت بريطانيا الأحداث في نجد بحذر دون التدخل  واعتبرتها أحداثا خاصة بوسط شبه الجزيرة العربي</w:t>
      </w:r>
      <w:r w:rsidRPr="00C64F07">
        <w:rPr>
          <w:rFonts w:eastAsia="Times New Roman" w:hint="eastAsia"/>
          <w:b/>
          <w:bCs/>
          <w:rtl/>
          <w:lang w:eastAsia="en-US"/>
        </w:rPr>
        <w:t>ة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بعيدا عن مصالحها الحيوية ، وما دامت لم تخرج بعد إلى سواحل  الخليج العربي . </w:t>
      </w:r>
    </w:p>
    <w:p w:rsidR="00E3250C" w:rsidRDefault="00C64F07" w:rsidP="00E3250C">
      <w:pPr>
        <w:bidi w:val="0"/>
        <w:spacing w:after="200" w:line="276" w:lineRule="auto"/>
        <w:ind w:left="-142" w:firstLine="284"/>
        <w:jc w:val="right"/>
        <w:rPr>
          <w:rFonts w:eastAsia="Times New Roman"/>
          <w:b/>
          <w:bCs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= واصل عبد العزيز ضم بقيم مناطق نجد الجنوبية مثل : الخرج والدلم وغيرها .... ثم ضم المناطق الشمالية والقصيم والأحساء </w:t>
      </w:r>
      <w:r w:rsidR="00E3250C">
        <w:rPr>
          <w:rFonts w:eastAsia="Times New Roman" w:hint="cs"/>
          <w:b/>
          <w:bCs/>
          <w:rtl/>
          <w:lang w:eastAsia="en-US"/>
        </w:rPr>
        <w:t xml:space="preserve"> والحجاز </w:t>
      </w:r>
      <w:r w:rsidR="00E3250C" w:rsidRPr="00C64F07">
        <w:rPr>
          <w:rFonts w:eastAsia="Times New Roman" w:hint="cs"/>
          <w:b/>
          <w:bCs/>
          <w:rtl/>
          <w:lang w:eastAsia="en-US"/>
        </w:rPr>
        <w:t xml:space="preserve"> </w:t>
      </w:r>
    </w:p>
    <w:p w:rsidR="00E3250C" w:rsidRDefault="00E3250C" w:rsidP="00E3250C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>
        <w:rPr>
          <w:rFonts w:eastAsia="Times New Roman" w:hint="cs"/>
          <w:b/>
          <w:bCs/>
          <w:rtl/>
          <w:lang w:eastAsia="en-US"/>
        </w:rPr>
        <w:t>بعد</w:t>
      </w:r>
      <w:r w:rsidR="00C64F07" w:rsidRPr="00C64F07">
        <w:rPr>
          <w:rFonts w:eastAsia="Times New Roman" w:hint="cs"/>
          <w:b/>
          <w:bCs/>
          <w:rtl/>
          <w:lang w:eastAsia="en-US"/>
        </w:rPr>
        <w:t xml:space="preserve"> قتال مع</w:t>
      </w:r>
      <w:r>
        <w:rPr>
          <w:rFonts w:eastAsia="Times New Roman" w:hint="cs"/>
          <w:b/>
          <w:bCs/>
          <w:rtl/>
          <w:lang w:eastAsia="en-US"/>
        </w:rPr>
        <w:t xml:space="preserve"> </w:t>
      </w:r>
      <w:r w:rsidR="00C64F07" w:rsidRPr="00C64F07">
        <w:rPr>
          <w:rFonts w:eastAsia="Times New Roman" w:hint="cs"/>
          <w:b/>
          <w:bCs/>
          <w:rtl/>
          <w:lang w:eastAsia="en-US"/>
        </w:rPr>
        <w:t>ابن رشيد والعثمانيين الذين أرسلوا قواتهم لمساندة ابن رشيد ، حتى تبين للحكومة العثمانية أن بقاء قواتها بالقصيم  أصبح غير</w:t>
      </w:r>
    </w:p>
    <w:p w:rsidR="00C64F07" w:rsidRPr="00C64F07" w:rsidRDefault="00C64F07" w:rsidP="00E3250C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مجد ويشكل</w:t>
      </w:r>
      <w:r w:rsidR="00E3250C">
        <w:rPr>
          <w:rFonts w:eastAsia="Times New Roman" w:hint="cs"/>
          <w:b/>
          <w:bCs/>
          <w:rtl/>
          <w:lang w:eastAsia="en-US"/>
        </w:rPr>
        <w:t xml:space="preserve"> </w:t>
      </w:r>
      <w:r w:rsidRPr="00C64F07">
        <w:rPr>
          <w:rFonts w:eastAsia="Times New Roman" w:hint="cs"/>
          <w:b/>
          <w:bCs/>
          <w:rtl/>
          <w:lang w:eastAsia="en-US"/>
        </w:rPr>
        <w:t xml:space="preserve">خطرا على أسمها أمام تعاظم قوة أبن سعود والتفات القبا </w:t>
      </w:r>
      <w:proofErr w:type="spellStart"/>
      <w:r w:rsidRPr="00C64F07">
        <w:rPr>
          <w:rFonts w:eastAsia="Times New Roman" w:hint="cs"/>
          <w:b/>
          <w:bCs/>
          <w:rtl/>
          <w:lang w:eastAsia="en-US"/>
        </w:rPr>
        <w:t>ئل</w:t>
      </w:r>
      <w:proofErr w:type="spellEnd"/>
      <w:r w:rsidRPr="00C64F07">
        <w:rPr>
          <w:rFonts w:eastAsia="Times New Roman" w:hint="cs"/>
          <w:b/>
          <w:bCs/>
          <w:rtl/>
          <w:lang w:eastAsia="en-US"/>
        </w:rPr>
        <w:t xml:space="preserve"> حوله  . 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= خلال تلك التوسعات  حدثت اتصالات بين بريطانيا وابن سعود من خلال المقيم السياسي في الخليج العربي </w:t>
      </w:r>
      <w:proofErr w:type="spellStart"/>
      <w:r w:rsidRPr="00C64F07">
        <w:rPr>
          <w:rFonts w:eastAsia="Times New Roman" w:hint="cs"/>
          <w:b/>
          <w:bCs/>
          <w:rtl/>
          <w:lang w:eastAsia="en-US"/>
        </w:rPr>
        <w:t>بيرسي</w:t>
      </w:r>
      <w:proofErr w:type="spellEnd"/>
      <w:r w:rsidRPr="00C64F07">
        <w:rPr>
          <w:rFonts w:eastAsia="Times New Roman" w:hint="cs"/>
          <w:b/>
          <w:bCs/>
          <w:rtl/>
          <w:lang w:eastAsia="en-US"/>
        </w:rPr>
        <w:t xml:space="preserve"> كوكس  . ومن خلال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زيارة الكابتن شكسبير الشهيرة للرياض عام 1911م ، وخلال السنوات اللاحقة انشغلت الدولة العثمانية بأحداث الحرب العالمية الأولى عن</w:t>
      </w:r>
    </w:p>
    <w:p w:rsid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الالتفات لشؤون الخليج العربي وشبه الجزيرة العربية  . وفي الوقت الذي تمت المفاوضات  السعودية العثمانية لانسحاب الأخيرة من</w:t>
      </w:r>
      <w:r>
        <w:rPr>
          <w:rFonts w:eastAsia="Times New Roman" w:hint="cs"/>
          <w:b/>
          <w:bCs/>
          <w:rtl/>
          <w:lang w:eastAsia="en-US"/>
        </w:rPr>
        <w:t xml:space="preserve"> </w:t>
      </w:r>
    </w:p>
    <w:p w:rsid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</w:p>
    <w:p w:rsid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>
        <w:rPr>
          <w:rFonts w:eastAsia="Times New Roman" w:hint="cs"/>
          <w:b/>
          <w:bCs/>
          <w:rtl/>
          <w:lang w:eastAsia="en-US"/>
        </w:rPr>
        <w:t xml:space="preserve">                                                                               1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>
        <w:rPr>
          <w:rFonts w:eastAsia="Times New Roman" w:hint="cs"/>
          <w:b/>
          <w:bCs/>
          <w:rtl/>
          <w:lang w:eastAsia="en-US"/>
        </w:rPr>
        <w:lastRenderedPageBreak/>
        <w:t xml:space="preserve"> </w:t>
      </w:r>
    </w:p>
    <w:p w:rsidR="00291517" w:rsidRDefault="00C64F07" w:rsidP="0029151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الاحساء عام 1914م ، كانت </w:t>
      </w:r>
      <w:proofErr w:type="spellStart"/>
      <w:r w:rsidRPr="00C64F07">
        <w:rPr>
          <w:rFonts w:eastAsia="Times New Roman" w:hint="cs"/>
          <w:b/>
          <w:bCs/>
          <w:rtl/>
          <w:lang w:eastAsia="en-US"/>
        </w:rPr>
        <w:t>بري</w:t>
      </w:r>
      <w:r w:rsidR="00291517">
        <w:rPr>
          <w:rFonts w:eastAsia="Times New Roman" w:hint="cs"/>
          <w:b/>
          <w:bCs/>
          <w:rtl/>
          <w:lang w:eastAsia="en-US"/>
        </w:rPr>
        <w:t>ط</w:t>
      </w:r>
      <w:r w:rsidRPr="00C64F07">
        <w:rPr>
          <w:rFonts w:eastAsia="Times New Roman" w:hint="cs"/>
          <w:b/>
          <w:bCs/>
          <w:rtl/>
          <w:lang w:eastAsia="en-US"/>
        </w:rPr>
        <w:t>نيا</w:t>
      </w:r>
      <w:proofErr w:type="spellEnd"/>
      <w:r w:rsidRPr="00C64F07">
        <w:rPr>
          <w:rFonts w:eastAsia="Times New Roman" w:hint="cs"/>
          <w:b/>
          <w:bCs/>
          <w:rtl/>
          <w:lang w:eastAsia="en-US"/>
        </w:rPr>
        <w:t xml:space="preserve"> تتفاهم مع الدولة العثمانية حول تقسيم مناطق النفوذ في منطقة الخليج العربي</w:t>
      </w:r>
      <w:r w:rsidR="00291517">
        <w:rPr>
          <w:rFonts w:eastAsia="Times New Roman" w:hint="cs"/>
          <w:b/>
          <w:bCs/>
          <w:rtl/>
          <w:lang w:eastAsia="en-US"/>
        </w:rPr>
        <w:t xml:space="preserve"> بالاتفاق العثماني</w:t>
      </w:r>
    </w:p>
    <w:p w:rsidR="00C64F07" w:rsidRPr="00C64F07" w:rsidRDefault="00291517" w:rsidP="0029151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lang w:eastAsia="en-US"/>
        </w:rPr>
      </w:pPr>
      <w:r>
        <w:rPr>
          <w:rFonts w:eastAsia="Times New Roman" w:hint="cs"/>
          <w:b/>
          <w:bCs/>
          <w:rtl/>
          <w:lang w:eastAsia="en-US"/>
        </w:rPr>
        <w:t xml:space="preserve"> البريطاني عام 1913م </w:t>
      </w:r>
      <w:r w:rsidR="00C64F07" w:rsidRPr="00C64F07">
        <w:rPr>
          <w:rFonts w:eastAsia="Times New Roman" w:hint="cs"/>
          <w:b/>
          <w:bCs/>
          <w:rtl/>
          <w:lang w:eastAsia="en-US"/>
        </w:rPr>
        <w:t xml:space="preserve"> ، ولكنها لم تدخل </w:t>
      </w:r>
      <w:r w:rsidR="0086143B" w:rsidRPr="00C64F07">
        <w:rPr>
          <w:rFonts w:eastAsia="Times New Roman" w:hint="cs"/>
          <w:b/>
          <w:bCs/>
          <w:rtl/>
          <w:lang w:eastAsia="en-US"/>
        </w:rPr>
        <w:t>حيز التنفي</w:t>
      </w:r>
      <w:r w:rsidR="0086143B" w:rsidRPr="00C64F07">
        <w:rPr>
          <w:rFonts w:eastAsia="Times New Roman" w:hint="eastAsia"/>
          <w:b/>
          <w:bCs/>
          <w:rtl/>
          <w:lang w:eastAsia="en-US"/>
        </w:rPr>
        <w:t>ذ</w:t>
      </w:r>
      <w:r w:rsidR="00C64F07" w:rsidRPr="00C64F07">
        <w:rPr>
          <w:rFonts w:eastAsia="Times New Roman" w:hint="cs"/>
          <w:b/>
          <w:bCs/>
          <w:rtl/>
          <w:lang w:eastAsia="en-US"/>
        </w:rPr>
        <w:t xml:space="preserve"> بسبب</w:t>
      </w:r>
      <w:r>
        <w:rPr>
          <w:rFonts w:eastAsia="Times New Roman" w:hint="cs"/>
          <w:b/>
          <w:bCs/>
          <w:rtl/>
          <w:lang w:eastAsia="en-US"/>
        </w:rPr>
        <w:t xml:space="preserve"> اندلاع الحرب العالمية الأولى .</w:t>
      </w:r>
    </w:p>
    <w:p w:rsidR="00C64F07" w:rsidRPr="00C64F07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>= الموقف السعودي من اندلاع الحرب العالمية الأولى :  اختار الامير السعودي الحياد عند اندلاع الحرب العالمية الأولى بالرغم من محاولات</w:t>
      </w:r>
    </w:p>
    <w:p w:rsidR="006A6C4E" w:rsidRDefault="00C64F07" w:rsidP="00C64F07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 w:rsidRPr="00C64F07">
        <w:rPr>
          <w:rFonts w:eastAsia="Times New Roman" w:hint="cs"/>
          <w:b/>
          <w:bCs/>
          <w:rtl/>
          <w:lang w:eastAsia="en-US"/>
        </w:rPr>
        <w:t xml:space="preserve"> الدولة العثمانية استمالته بجانبها ضد الوجود البريطاني خاصة بعد الاحتلال البريطاني للبصرة عام 1914 م .</w:t>
      </w:r>
      <w:r w:rsidR="006A6C4E">
        <w:rPr>
          <w:rFonts w:eastAsia="Times New Roman" w:hint="cs"/>
          <w:b/>
          <w:bCs/>
          <w:rtl/>
          <w:lang w:eastAsia="en-US"/>
        </w:rPr>
        <w:t xml:space="preserve">    </w:t>
      </w:r>
      <w:r w:rsidR="006A6C4E" w:rsidRPr="006A6C4E">
        <w:rPr>
          <w:rFonts w:eastAsia="Times New Roman" w:hint="cs"/>
          <w:b/>
          <w:bCs/>
          <w:color w:val="FF0000"/>
          <w:rtl/>
          <w:lang w:eastAsia="en-US"/>
        </w:rPr>
        <w:t xml:space="preserve">ص 510 </w:t>
      </w:r>
    </w:p>
    <w:p w:rsidR="00CF099F" w:rsidRDefault="006A6C4E" w:rsidP="00CF099F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>
        <w:rPr>
          <w:rFonts w:eastAsia="Times New Roman" w:hint="cs"/>
          <w:b/>
          <w:bCs/>
          <w:rtl/>
          <w:lang w:eastAsia="en-US"/>
        </w:rPr>
        <w:t>= وكذلك بذلت بريطانيا جهودا مضنية لكسب ولاء حكام الخليج العربي وشبه الجزيرة العربية ومنهم أبن سعود والشريف حسين بن ع</w:t>
      </w:r>
      <w:r w:rsidR="00CF099F">
        <w:rPr>
          <w:rFonts w:eastAsia="Times New Roman" w:hint="cs"/>
          <w:b/>
          <w:bCs/>
          <w:rtl/>
          <w:lang w:eastAsia="en-US"/>
        </w:rPr>
        <w:t>لي</w:t>
      </w:r>
    </w:p>
    <w:p w:rsidR="006A6C4E" w:rsidRDefault="006A6C4E" w:rsidP="00CF099F">
      <w:pPr>
        <w:bidi w:val="0"/>
        <w:spacing w:after="200" w:line="276" w:lineRule="auto"/>
        <w:ind w:left="142"/>
        <w:jc w:val="right"/>
        <w:rPr>
          <w:rFonts w:eastAsia="Times New Roman"/>
          <w:b/>
          <w:bCs/>
          <w:rtl/>
          <w:lang w:eastAsia="en-US"/>
        </w:rPr>
      </w:pPr>
      <w:r>
        <w:rPr>
          <w:rFonts w:eastAsia="Times New Roman" w:hint="cs"/>
          <w:b/>
          <w:bCs/>
          <w:rtl/>
          <w:lang w:eastAsia="en-US"/>
        </w:rPr>
        <w:t xml:space="preserve"> في الحجاز واستغلال طاقاتهما ضد الدولة العثمانية وألمانيا  على الرغم من الخلاف  القائم بين الحجاز ونجد منذ فترة طويلة </w:t>
      </w:r>
      <w:r w:rsidRPr="006A6C4E">
        <w:rPr>
          <w:rFonts w:eastAsia="Times New Roman" w:hint="cs"/>
          <w:b/>
          <w:bCs/>
          <w:color w:val="FF0000"/>
          <w:rtl/>
          <w:lang w:eastAsia="en-US"/>
        </w:rPr>
        <w:t>.  ص 571</w:t>
      </w:r>
    </w:p>
    <w:p w:rsidR="00E3250C" w:rsidRDefault="00CF099F" w:rsidP="00E3250C">
      <w:pPr>
        <w:bidi w:val="0"/>
        <w:spacing w:after="200" w:line="276" w:lineRule="auto"/>
        <w:jc w:val="right"/>
        <w:rPr>
          <w:rFonts w:eastAsia="Times New Roman"/>
          <w:b/>
          <w:bCs/>
          <w:lang w:eastAsia="en-US"/>
        </w:rPr>
      </w:pPr>
      <w:r>
        <w:rPr>
          <w:rFonts w:eastAsia="Times New Roman" w:hint="cs"/>
          <w:b/>
          <w:bCs/>
          <w:rtl/>
          <w:lang w:eastAsia="en-US"/>
        </w:rPr>
        <w:t xml:space="preserve">فقدمت وعودا للشريف حسين في تكوين دولة عربية فيما عرف بمراسلات </w:t>
      </w:r>
      <w:proofErr w:type="spellStart"/>
      <w:r>
        <w:rPr>
          <w:rFonts w:eastAsia="Times New Roman" w:hint="cs"/>
          <w:b/>
          <w:bCs/>
          <w:rtl/>
          <w:lang w:eastAsia="en-US"/>
        </w:rPr>
        <w:t>مكماهون</w:t>
      </w:r>
      <w:proofErr w:type="spellEnd"/>
      <w:r>
        <w:rPr>
          <w:rFonts w:eastAsia="Times New Roman" w:hint="cs"/>
          <w:b/>
          <w:bCs/>
          <w:rtl/>
          <w:lang w:eastAsia="en-US"/>
        </w:rPr>
        <w:t xml:space="preserve"> والشريف حسين والتي اتضح انها خدعة سياسة بريطانية</w:t>
      </w:r>
    </w:p>
    <w:p w:rsidR="00BB4722" w:rsidRDefault="00E3250C" w:rsidP="00BB4722">
      <w:pPr>
        <w:jc w:val="lowKashida"/>
        <w:rPr>
          <w:b/>
          <w:bCs/>
          <w:rtl/>
        </w:rPr>
      </w:pPr>
      <w:r>
        <w:rPr>
          <w:rFonts w:eastAsia="Times New Roman" w:hint="cs"/>
          <w:b/>
          <w:bCs/>
          <w:rtl/>
          <w:lang w:eastAsia="en-US"/>
        </w:rPr>
        <w:t xml:space="preserve">وعقدت مع ابن سعود اتفاقية تحالف في دارين </w:t>
      </w:r>
      <w:r>
        <w:rPr>
          <w:rFonts w:hint="cs"/>
          <w:b/>
          <w:bCs/>
          <w:rtl/>
        </w:rPr>
        <w:t xml:space="preserve"> عام  1915 م .  </w:t>
      </w:r>
      <w:r w:rsidR="00BB4722">
        <w:rPr>
          <w:rFonts w:hint="cs"/>
          <w:b/>
          <w:bCs/>
          <w:rtl/>
        </w:rPr>
        <w:t xml:space="preserve">ثم عدلت بنودها بمعاهدة جدة 1927م بعد ان ضم </w:t>
      </w:r>
      <w:r w:rsidR="00363F67">
        <w:rPr>
          <w:rFonts w:hint="cs"/>
          <w:b/>
          <w:bCs/>
          <w:rtl/>
        </w:rPr>
        <w:t xml:space="preserve">ابن سعود </w:t>
      </w:r>
      <w:r w:rsidR="00BB4722">
        <w:rPr>
          <w:rFonts w:hint="cs"/>
          <w:b/>
          <w:bCs/>
          <w:rtl/>
        </w:rPr>
        <w:t>الحجاز</w:t>
      </w:r>
      <w:r>
        <w:rPr>
          <w:rFonts w:hint="cs"/>
          <w:b/>
          <w:bCs/>
          <w:rtl/>
        </w:rPr>
        <w:t xml:space="preserve"> </w:t>
      </w:r>
    </w:p>
    <w:p w:rsidR="00BB4722" w:rsidRDefault="00BB4722" w:rsidP="00BB4722">
      <w:pPr>
        <w:jc w:val="lowKashida"/>
        <w:rPr>
          <w:b/>
          <w:bCs/>
          <w:rtl/>
        </w:rPr>
      </w:pPr>
    </w:p>
    <w:p w:rsidR="00C64F07" w:rsidRPr="00BB4722" w:rsidRDefault="00363F67" w:rsidP="00BB4722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وفيها اعترف</w:t>
      </w:r>
      <w:r>
        <w:rPr>
          <w:b/>
          <w:bCs/>
          <w:rtl/>
        </w:rPr>
        <w:t>ت</w:t>
      </w:r>
      <w:r w:rsidR="00BB4722">
        <w:rPr>
          <w:rFonts w:hint="cs"/>
          <w:b/>
          <w:bCs/>
          <w:rtl/>
        </w:rPr>
        <w:t xml:space="preserve"> بريطانيا باستقلال بن سعود  وعدم تبعيته لأي دولة  .</w:t>
      </w:r>
      <w:r w:rsidR="00E3250C">
        <w:rPr>
          <w:rFonts w:hint="cs"/>
          <w:b/>
          <w:bCs/>
          <w:rtl/>
        </w:rPr>
        <w:t xml:space="preserve">        </w:t>
      </w:r>
      <w:r w:rsidR="00E3250C" w:rsidRPr="00E3250C">
        <w:rPr>
          <w:rFonts w:hint="cs"/>
          <w:b/>
          <w:bCs/>
          <w:color w:val="FF0000"/>
          <w:rtl/>
        </w:rPr>
        <w:t xml:space="preserve">ص </w:t>
      </w:r>
      <w:proofErr w:type="spellStart"/>
      <w:r w:rsidR="00E3250C" w:rsidRPr="00E3250C">
        <w:rPr>
          <w:rFonts w:hint="cs"/>
          <w:b/>
          <w:bCs/>
          <w:color w:val="FF0000"/>
          <w:rtl/>
        </w:rPr>
        <w:t>ص</w:t>
      </w:r>
      <w:proofErr w:type="spellEnd"/>
      <w:r w:rsidR="00E3250C" w:rsidRPr="00E3250C">
        <w:rPr>
          <w:rFonts w:hint="cs"/>
          <w:b/>
          <w:bCs/>
          <w:color w:val="FF0000"/>
          <w:rtl/>
        </w:rPr>
        <w:t xml:space="preserve"> 588- 594 .</w:t>
      </w:r>
    </w:p>
    <w:p w:rsidR="00583EDD" w:rsidRDefault="00583EDD" w:rsidP="003D3F6A">
      <w:pPr>
        <w:jc w:val="lowKashida"/>
        <w:rPr>
          <w:b/>
          <w:bCs/>
          <w:color w:val="FF0000"/>
          <w:rtl/>
        </w:rPr>
      </w:pPr>
    </w:p>
    <w:p w:rsidR="00583EDD" w:rsidRPr="00363F67" w:rsidRDefault="00583EDD" w:rsidP="00363F67">
      <w:pPr>
        <w:jc w:val="lowKashida"/>
        <w:rPr>
          <w:b/>
          <w:bCs/>
          <w:rtl/>
        </w:rPr>
      </w:pPr>
      <w:r w:rsidRPr="00363F67">
        <w:rPr>
          <w:rFonts w:hint="cs"/>
          <w:b/>
          <w:bCs/>
          <w:rtl/>
        </w:rPr>
        <w:t>= تم تحديد مناطق حدود الدولة السعودية و</w:t>
      </w:r>
      <w:r w:rsidR="00363F67" w:rsidRPr="00363F67">
        <w:rPr>
          <w:rFonts w:hint="cs"/>
          <w:b/>
          <w:bCs/>
          <w:rtl/>
        </w:rPr>
        <w:t>ا</w:t>
      </w:r>
      <w:r w:rsidRPr="00363F67">
        <w:rPr>
          <w:rFonts w:hint="cs"/>
          <w:b/>
          <w:bCs/>
          <w:rtl/>
        </w:rPr>
        <w:t xml:space="preserve">علان توحيد </w:t>
      </w:r>
      <w:r w:rsidR="00363F67">
        <w:rPr>
          <w:rFonts w:hint="cs"/>
          <w:b/>
          <w:bCs/>
          <w:rtl/>
        </w:rPr>
        <w:t xml:space="preserve"> مناطقها وتحويل أسمها من سلطنة نجد والحجاز</w:t>
      </w:r>
      <w:r w:rsidR="00363F67" w:rsidRPr="00363F67">
        <w:rPr>
          <w:rFonts w:hint="cs"/>
          <w:b/>
          <w:bCs/>
          <w:rtl/>
        </w:rPr>
        <w:t xml:space="preserve"> إل</w:t>
      </w:r>
      <w:r w:rsidR="00363F67" w:rsidRPr="00363F67">
        <w:rPr>
          <w:b/>
          <w:bCs/>
          <w:rtl/>
        </w:rPr>
        <w:t>ى</w:t>
      </w:r>
      <w:r w:rsidRPr="00363F67">
        <w:rPr>
          <w:rFonts w:hint="cs"/>
          <w:b/>
          <w:bCs/>
          <w:rtl/>
        </w:rPr>
        <w:t xml:space="preserve"> المملكة العربية السعودية عام </w:t>
      </w:r>
    </w:p>
    <w:p w:rsidR="00583EDD" w:rsidRPr="00363F67" w:rsidRDefault="00583EDD" w:rsidP="00583EDD">
      <w:pPr>
        <w:jc w:val="lowKashida"/>
        <w:rPr>
          <w:b/>
          <w:bCs/>
          <w:rtl/>
        </w:rPr>
      </w:pPr>
    </w:p>
    <w:p w:rsidR="002A5422" w:rsidRPr="00363F67" w:rsidRDefault="00583EDD" w:rsidP="00363F67">
      <w:pPr>
        <w:jc w:val="lowKashida"/>
        <w:rPr>
          <w:b/>
          <w:bCs/>
          <w:rtl/>
        </w:rPr>
      </w:pPr>
      <w:r w:rsidRPr="00363F67">
        <w:rPr>
          <w:rFonts w:hint="cs"/>
          <w:b/>
          <w:bCs/>
          <w:rtl/>
        </w:rPr>
        <w:t>1932م  ، وصدر نظام الأمراء وتقسيم المناطق والذي بموجبه حددت واجبات كل أمير ، فقسمت ال</w:t>
      </w:r>
      <w:r w:rsidR="002A5422" w:rsidRPr="00363F67">
        <w:rPr>
          <w:rFonts w:hint="cs"/>
          <w:b/>
          <w:bCs/>
          <w:rtl/>
        </w:rPr>
        <w:t xml:space="preserve">مملكة على أساسه </w:t>
      </w:r>
      <w:r w:rsidRPr="00363F67">
        <w:rPr>
          <w:rFonts w:hint="cs"/>
          <w:b/>
          <w:bCs/>
          <w:rtl/>
        </w:rPr>
        <w:t xml:space="preserve"> إلى </w:t>
      </w:r>
      <w:r w:rsidR="00363F67">
        <w:rPr>
          <w:rFonts w:hint="cs"/>
          <w:b/>
          <w:bCs/>
          <w:rtl/>
        </w:rPr>
        <w:t>خمس</w:t>
      </w:r>
      <w:r w:rsidRPr="00363F67">
        <w:rPr>
          <w:rFonts w:hint="cs"/>
          <w:b/>
          <w:bCs/>
          <w:rtl/>
        </w:rPr>
        <w:t xml:space="preserve"> </w:t>
      </w:r>
      <w:r w:rsidR="002A5422" w:rsidRPr="00363F67">
        <w:rPr>
          <w:rFonts w:hint="cs"/>
          <w:b/>
          <w:bCs/>
          <w:rtl/>
        </w:rPr>
        <w:t xml:space="preserve">مناطق </w:t>
      </w:r>
    </w:p>
    <w:p w:rsidR="002A5422" w:rsidRPr="00363F67" w:rsidRDefault="002A5422" w:rsidP="002A5422">
      <w:pPr>
        <w:jc w:val="lowKashida"/>
        <w:rPr>
          <w:b/>
          <w:bCs/>
          <w:rtl/>
        </w:rPr>
      </w:pPr>
    </w:p>
    <w:p w:rsidR="00C64F07" w:rsidRPr="00363F67" w:rsidRDefault="002A5422" w:rsidP="002A5422">
      <w:pPr>
        <w:jc w:val="lowKashida"/>
        <w:rPr>
          <w:b/>
          <w:bCs/>
          <w:color w:val="FF0000"/>
          <w:rtl/>
        </w:rPr>
      </w:pPr>
      <w:r w:rsidRPr="00363F67">
        <w:rPr>
          <w:rFonts w:hint="cs"/>
          <w:b/>
          <w:bCs/>
          <w:rtl/>
        </w:rPr>
        <w:t xml:space="preserve"> كبيرة .</w:t>
      </w:r>
      <w:r w:rsidR="00363F67">
        <w:rPr>
          <w:rFonts w:hint="cs"/>
          <w:b/>
          <w:bCs/>
          <w:rtl/>
        </w:rPr>
        <w:t xml:space="preserve">    </w:t>
      </w:r>
      <w:r w:rsidR="00363F67" w:rsidRPr="00363F67">
        <w:rPr>
          <w:rFonts w:hint="cs"/>
          <w:b/>
          <w:bCs/>
          <w:color w:val="FF0000"/>
          <w:rtl/>
        </w:rPr>
        <w:t xml:space="preserve">ص </w:t>
      </w:r>
      <w:proofErr w:type="spellStart"/>
      <w:r w:rsidR="00363F67" w:rsidRPr="00363F67">
        <w:rPr>
          <w:rFonts w:hint="cs"/>
          <w:b/>
          <w:bCs/>
          <w:color w:val="FF0000"/>
          <w:rtl/>
        </w:rPr>
        <w:t>ص</w:t>
      </w:r>
      <w:proofErr w:type="spellEnd"/>
      <w:r w:rsidR="00363F67" w:rsidRPr="00363F67">
        <w:rPr>
          <w:rFonts w:hint="cs"/>
          <w:b/>
          <w:bCs/>
          <w:color w:val="FF0000"/>
          <w:rtl/>
        </w:rPr>
        <w:t xml:space="preserve"> 868- 869</w:t>
      </w:r>
    </w:p>
    <w:p w:rsidR="00C64F07" w:rsidRDefault="00C64F07" w:rsidP="003D3F6A">
      <w:pPr>
        <w:jc w:val="lowKashida"/>
        <w:rPr>
          <w:b/>
          <w:bCs/>
          <w:rtl/>
        </w:rPr>
      </w:pPr>
    </w:p>
    <w:p w:rsidR="003D3F6A" w:rsidRPr="0091047B" w:rsidRDefault="003D3F6A" w:rsidP="003D3F6A">
      <w:pPr>
        <w:jc w:val="lowKashida"/>
        <w:rPr>
          <w:b/>
          <w:bCs/>
          <w:sz w:val="28"/>
          <w:szCs w:val="28"/>
          <w:rtl/>
        </w:rPr>
      </w:pPr>
    </w:p>
    <w:p w:rsidR="003D3F6A" w:rsidRPr="005E1227" w:rsidRDefault="002A5422" w:rsidP="003D3F6A">
      <w:pPr>
        <w:rPr>
          <w:b/>
          <w:bCs/>
          <w:color w:val="FF0000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مناطق ا</w:t>
      </w:r>
      <w:r w:rsidR="003D3F6A" w:rsidRPr="0091047B">
        <w:rPr>
          <w:rFonts w:hint="cs"/>
          <w:b/>
          <w:bCs/>
          <w:sz w:val="28"/>
          <w:szCs w:val="28"/>
          <w:u w:val="single"/>
          <w:rtl/>
        </w:rPr>
        <w:t>لخليج العربي بين الحربين  العالميتين  دول  الخليج العربي</w:t>
      </w:r>
      <w:r w:rsidR="003D3F6A" w:rsidRPr="0091047B">
        <w:rPr>
          <w:rFonts w:hint="cs"/>
          <w:b/>
          <w:bCs/>
          <w:rtl/>
        </w:rPr>
        <w:t xml:space="preserve"> :-</w:t>
      </w:r>
      <w:r w:rsidR="003D3F6A">
        <w:rPr>
          <w:rFonts w:hint="cs"/>
          <w:b/>
          <w:bCs/>
          <w:color w:val="548DD4"/>
          <w:rtl/>
        </w:rPr>
        <w:t xml:space="preserve">   </w:t>
      </w:r>
      <w:r w:rsidR="003D3F6A">
        <w:rPr>
          <w:rFonts w:hint="cs"/>
          <w:b/>
          <w:bCs/>
          <w:color w:val="FF0000"/>
          <w:rtl/>
        </w:rPr>
        <w:t xml:space="preserve">            </w:t>
      </w:r>
      <w:r w:rsidR="003D3F6A" w:rsidRPr="00B74A48">
        <w:rPr>
          <w:rFonts w:hint="cs"/>
          <w:b/>
          <w:bCs/>
          <w:color w:val="FF0000"/>
          <w:rtl/>
        </w:rPr>
        <w:t xml:space="preserve">ف  </w:t>
      </w:r>
      <w:r>
        <w:rPr>
          <w:rFonts w:hint="cs"/>
          <w:b/>
          <w:bCs/>
          <w:color w:val="FF0000"/>
          <w:rtl/>
        </w:rPr>
        <w:t>16</w:t>
      </w:r>
      <w:r w:rsidR="003D3F6A" w:rsidRPr="00B74A48">
        <w:rPr>
          <w:rFonts w:hint="cs"/>
          <w:b/>
          <w:bCs/>
          <w:color w:val="FF0000"/>
          <w:rtl/>
        </w:rPr>
        <w:t xml:space="preserve">  ص </w:t>
      </w:r>
      <w:proofErr w:type="spellStart"/>
      <w:r w:rsidR="003D3F6A" w:rsidRPr="00B74A48">
        <w:rPr>
          <w:rFonts w:hint="cs"/>
          <w:b/>
          <w:bCs/>
          <w:color w:val="FF0000"/>
          <w:rtl/>
        </w:rPr>
        <w:t>ص</w:t>
      </w:r>
      <w:proofErr w:type="spellEnd"/>
      <w:r w:rsidR="00F90EF3">
        <w:rPr>
          <w:rFonts w:hint="cs"/>
          <w:b/>
          <w:bCs/>
          <w:color w:val="FF0000"/>
          <w:rtl/>
        </w:rPr>
        <w:t xml:space="preserve">  552- </w:t>
      </w:r>
    </w:p>
    <w:p w:rsidR="003D3F6A" w:rsidRPr="00B74A48" w:rsidRDefault="003D3F6A" w:rsidP="003D3F6A">
      <w:pPr>
        <w:jc w:val="center"/>
        <w:rPr>
          <w:rtl/>
        </w:rPr>
      </w:pPr>
    </w:p>
    <w:p w:rsidR="003D3F6A" w:rsidRDefault="00743583" w:rsidP="003D3F6A">
      <w:pPr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استبشرت  مناطق الخليج العربي بحركة ا</w:t>
      </w:r>
      <w:r w:rsidR="003D3F6A" w:rsidRPr="00B74A48">
        <w:rPr>
          <w:rFonts w:hint="cs"/>
          <w:b/>
          <w:bCs/>
          <w:rtl/>
        </w:rPr>
        <w:t>نقلاب الضباط الاتراك بزعامة</w:t>
      </w:r>
      <w:r w:rsidR="00F90EF3">
        <w:rPr>
          <w:rFonts w:hint="cs"/>
          <w:b/>
          <w:bCs/>
          <w:rtl/>
        </w:rPr>
        <w:t xml:space="preserve"> الاتحاد والترقي عام1908م فيما يعود بالخير عليها ، إلا أن هذا</w:t>
      </w:r>
    </w:p>
    <w:p w:rsidR="00F90EF3" w:rsidRDefault="00F90EF3" w:rsidP="00F90EF3">
      <w:pPr>
        <w:ind w:left="502"/>
        <w:rPr>
          <w:b/>
          <w:bCs/>
          <w:rtl/>
        </w:rPr>
      </w:pPr>
    </w:p>
    <w:p w:rsidR="00F90EF3" w:rsidRDefault="00F90EF3" w:rsidP="00F90EF3">
      <w:pPr>
        <w:ind w:left="502"/>
        <w:rPr>
          <w:b/>
          <w:bCs/>
          <w:rtl/>
        </w:rPr>
      </w:pPr>
      <w:r>
        <w:rPr>
          <w:rFonts w:hint="cs"/>
          <w:b/>
          <w:bCs/>
          <w:rtl/>
        </w:rPr>
        <w:t xml:space="preserve">الولاء والشعور لم يدم طويلا خاصة بعد إعلان دستور عام 1908م اذي كرس سياسة </w:t>
      </w:r>
      <w:proofErr w:type="spellStart"/>
      <w:r>
        <w:rPr>
          <w:rFonts w:hint="cs"/>
          <w:b/>
          <w:bCs/>
          <w:rtl/>
        </w:rPr>
        <w:t>التتريك</w:t>
      </w:r>
      <w:proofErr w:type="spellEnd"/>
      <w:r>
        <w:rPr>
          <w:rFonts w:hint="cs"/>
          <w:b/>
          <w:bCs/>
          <w:rtl/>
        </w:rPr>
        <w:t xml:space="preserve"> في الولايات الخاضعة للدولة العثمانية .</w:t>
      </w:r>
    </w:p>
    <w:p w:rsidR="00F90EF3" w:rsidRDefault="00F90EF3" w:rsidP="00F90EF3">
      <w:pPr>
        <w:ind w:left="502"/>
        <w:rPr>
          <w:b/>
          <w:bCs/>
          <w:rtl/>
        </w:rPr>
      </w:pPr>
    </w:p>
    <w:p w:rsidR="00F90EF3" w:rsidRDefault="00F90EF3" w:rsidP="00F90EF3">
      <w:pPr>
        <w:pStyle w:val="a5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حرك هذا التوجه العنصر القومي العربي لأبناء الولايات العربية ومنها منطقة الخليج العربي  ، بعد أن فقدوا كل أمل في إصلاحات تقوم </w:t>
      </w:r>
    </w:p>
    <w:p w:rsidR="00F90EF3" w:rsidRDefault="00F90EF3" w:rsidP="00F90EF3">
      <w:pPr>
        <w:rPr>
          <w:b/>
          <w:bCs/>
          <w:rtl/>
        </w:rPr>
      </w:pPr>
    </w:p>
    <w:p w:rsidR="00F90EF3" w:rsidRDefault="00F90EF3" w:rsidP="002C7531">
      <w:pPr>
        <w:rPr>
          <w:b/>
          <w:bCs/>
          <w:rtl/>
        </w:rPr>
      </w:pPr>
      <w:r>
        <w:rPr>
          <w:rFonts w:hint="cs"/>
          <w:b/>
          <w:bCs/>
          <w:rtl/>
        </w:rPr>
        <w:t>بها الدولة العثمانية ، و</w:t>
      </w:r>
      <w:r w:rsidR="002C7531">
        <w:rPr>
          <w:rFonts w:hint="cs"/>
          <w:b/>
          <w:bCs/>
          <w:rtl/>
        </w:rPr>
        <w:t xml:space="preserve">تأثر </w:t>
      </w:r>
      <w:r>
        <w:rPr>
          <w:rFonts w:hint="cs"/>
          <w:b/>
          <w:bCs/>
          <w:rtl/>
        </w:rPr>
        <w:t xml:space="preserve">بعض زعماء </w:t>
      </w:r>
      <w:r w:rsidR="002C7531">
        <w:rPr>
          <w:rFonts w:hint="cs"/>
          <w:b/>
          <w:bCs/>
          <w:rtl/>
        </w:rPr>
        <w:t xml:space="preserve">منطقة الخليج عام 1914م بحركة الثورة العربية ، للتخلص من الحكم العثماني ، لكنهم مع الأسف </w:t>
      </w:r>
    </w:p>
    <w:p w:rsidR="002C7531" w:rsidRDefault="002C7531" w:rsidP="002C7531">
      <w:pPr>
        <w:rPr>
          <w:b/>
          <w:bCs/>
          <w:rtl/>
        </w:rPr>
      </w:pPr>
    </w:p>
    <w:p w:rsidR="002C7531" w:rsidRDefault="00CF099F" w:rsidP="002C7531">
      <w:pPr>
        <w:rPr>
          <w:b/>
          <w:bCs/>
          <w:rtl/>
        </w:rPr>
      </w:pPr>
      <w:proofErr w:type="spellStart"/>
      <w:r>
        <w:rPr>
          <w:rFonts w:hint="cs"/>
          <w:b/>
          <w:bCs/>
          <w:rtl/>
        </w:rPr>
        <w:t>أ</w:t>
      </w:r>
      <w:r w:rsidR="002C7531">
        <w:rPr>
          <w:rFonts w:hint="cs"/>
          <w:b/>
          <w:bCs/>
          <w:rtl/>
        </w:rPr>
        <w:t>عتمدوا</w:t>
      </w:r>
      <w:proofErr w:type="spellEnd"/>
      <w:r w:rsidR="002C7531">
        <w:rPr>
          <w:rFonts w:hint="cs"/>
          <w:b/>
          <w:bCs/>
          <w:rtl/>
        </w:rPr>
        <w:t xml:space="preserve"> على الدول الأوربية وفي مقدمتهم بريطانيا لتحقيق طموحاتهم .</w:t>
      </w:r>
    </w:p>
    <w:p w:rsidR="003D3F6A" w:rsidRPr="00B74A48" w:rsidRDefault="003D3F6A" w:rsidP="002C7531">
      <w:pPr>
        <w:jc w:val="both"/>
        <w:rPr>
          <w:b/>
          <w:bCs/>
          <w:rtl/>
        </w:rPr>
      </w:pPr>
    </w:p>
    <w:p w:rsidR="00291517" w:rsidRDefault="003D3F6A" w:rsidP="00291517">
      <w:pPr>
        <w:numPr>
          <w:ilvl w:val="0"/>
          <w:numId w:val="1"/>
        </w:numPr>
        <w:jc w:val="both"/>
        <w:rPr>
          <w:b/>
          <w:bCs/>
        </w:rPr>
      </w:pPr>
      <w:r w:rsidRPr="00B74A48">
        <w:rPr>
          <w:rFonts w:hint="cs"/>
          <w:b/>
          <w:bCs/>
          <w:rtl/>
        </w:rPr>
        <w:t xml:space="preserve">سوت الدولة العثمانية خلافاتها مع </w:t>
      </w:r>
      <w:r w:rsidR="002C7531" w:rsidRPr="00B74A48">
        <w:rPr>
          <w:rFonts w:hint="cs"/>
          <w:b/>
          <w:bCs/>
          <w:rtl/>
        </w:rPr>
        <w:t>بريطانيا</w:t>
      </w:r>
      <w:r w:rsidR="002C7531">
        <w:rPr>
          <w:rFonts w:hint="cs"/>
          <w:b/>
          <w:bCs/>
          <w:rtl/>
        </w:rPr>
        <w:t xml:space="preserve"> حو</w:t>
      </w:r>
      <w:r w:rsidR="002C7531">
        <w:rPr>
          <w:b/>
          <w:bCs/>
          <w:rtl/>
        </w:rPr>
        <w:t>ل</w:t>
      </w:r>
      <w:r w:rsidR="002C7531">
        <w:rPr>
          <w:rFonts w:hint="cs"/>
          <w:b/>
          <w:bCs/>
          <w:rtl/>
        </w:rPr>
        <w:t xml:space="preserve"> مناطق الخليج العربي </w:t>
      </w:r>
      <w:r w:rsidRPr="00B74A48">
        <w:rPr>
          <w:rFonts w:hint="cs"/>
          <w:b/>
          <w:bCs/>
          <w:rtl/>
        </w:rPr>
        <w:t xml:space="preserve">في اتفاقية 1913م </w:t>
      </w:r>
      <w:r w:rsidR="002C7531">
        <w:rPr>
          <w:rFonts w:hint="cs"/>
          <w:b/>
          <w:bCs/>
          <w:rtl/>
        </w:rPr>
        <w:t xml:space="preserve">. </w:t>
      </w:r>
      <w:r w:rsidR="00291517">
        <w:rPr>
          <w:rFonts w:hint="cs"/>
          <w:b/>
          <w:bCs/>
          <w:rtl/>
        </w:rPr>
        <w:t xml:space="preserve">وحيث أن هذا الاتفاق له أهمية خاصة لأنه  </w:t>
      </w:r>
    </w:p>
    <w:p w:rsidR="00291517" w:rsidRDefault="00291517" w:rsidP="00291517">
      <w:pPr>
        <w:ind w:left="502"/>
        <w:jc w:val="both"/>
        <w:rPr>
          <w:b/>
          <w:bCs/>
          <w:rtl/>
        </w:rPr>
      </w:pPr>
    </w:p>
    <w:p w:rsidR="003D3F6A" w:rsidRDefault="00291517" w:rsidP="00291517">
      <w:pPr>
        <w:ind w:left="502"/>
        <w:jc w:val="both"/>
        <w:rPr>
          <w:b/>
          <w:bCs/>
        </w:rPr>
      </w:pPr>
      <w:r>
        <w:rPr>
          <w:rFonts w:hint="cs"/>
          <w:b/>
          <w:bCs/>
          <w:rtl/>
        </w:rPr>
        <w:t>اعتبر دلالة على عجز وتهاون حكومة الاتحاديي</w:t>
      </w:r>
      <w:r>
        <w:rPr>
          <w:b/>
          <w:bCs/>
          <w:rtl/>
        </w:rPr>
        <w:t>ن</w:t>
      </w:r>
      <w:r>
        <w:rPr>
          <w:rFonts w:hint="cs"/>
          <w:b/>
          <w:bCs/>
          <w:rtl/>
        </w:rPr>
        <w:t xml:space="preserve"> في حماية الشعوب التي كانت تحكمها و</w:t>
      </w:r>
      <w:r w:rsidR="002C7531">
        <w:rPr>
          <w:rFonts w:hint="cs"/>
          <w:b/>
          <w:bCs/>
          <w:rtl/>
        </w:rPr>
        <w:t xml:space="preserve">اشتملت </w:t>
      </w:r>
      <w:r w:rsidR="003D3F6A" w:rsidRPr="00B74A48">
        <w:rPr>
          <w:rFonts w:hint="cs"/>
          <w:b/>
          <w:bCs/>
          <w:rtl/>
        </w:rPr>
        <w:t xml:space="preserve"> </w:t>
      </w:r>
      <w:r w:rsidR="00611DC3">
        <w:rPr>
          <w:rFonts w:hint="cs"/>
          <w:b/>
          <w:bCs/>
          <w:rtl/>
        </w:rPr>
        <w:t xml:space="preserve">أهم </w:t>
      </w:r>
      <w:proofErr w:type="spellStart"/>
      <w:r w:rsidR="00611DC3">
        <w:rPr>
          <w:rFonts w:hint="cs"/>
          <w:b/>
          <w:bCs/>
          <w:rtl/>
        </w:rPr>
        <w:t>بنودها</w:t>
      </w:r>
      <w:r w:rsidR="002C7531">
        <w:rPr>
          <w:rFonts w:hint="cs"/>
          <w:b/>
          <w:bCs/>
          <w:rtl/>
        </w:rPr>
        <w:t>على</w:t>
      </w:r>
      <w:proofErr w:type="spellEnd"/>
      <w:r w:rsidR="002C7531">
        <w:rPr>
          <w:rFonts w:hint="cs"/>
          <w:b/>
          <w:bCs/>
          <w:rtl/>
        </w:rPr>
        <w:t xml:space="preserve">: </w:t>
      </w:r>
    </w:p>
    <w:p w:rsidR="003D3F6A" w:rsidRDefault="003D3F6A" w:rsidP="002C7531">
      <w:pPr>
        <w:jc w:val="both"/>
        <w:rPr>
          <w:b/>
          <w:bCs/>
          <w:rtl/>
        </w:rPr>
      </w:pPr>
    </w:p>
    <w:p w:rsidR="00611DC3" w:rsidRDefault="002C7531" w:rsidP="002C7531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شؤون </w:t>
      </w:r>
      <w:proofErr w:type="spellStart"/>
      <w:r>
        <w:rPr>
          <w:rFonts w:hint="cs"/>
          <w:b/>
          <w:bCs/>
          <w:rtl/>
        </w:rPr>
        <w:t>مشيخات</w:t>
      </w:r>
      <w:proofErr w:type="spellEnd"/>
      <w:r>
        <w:rPr>
          <w:rFonts w:hint="cs"/>
          <w:b/>
          <w:bCs/>
          <w:rtl/>
        </w:rPr>
        <w:t xml:space="preserve"> الخليج العربي ( الكويت وقطر والبحرين وعمان والامارات العربية ) وموضوع الملاحة التجارية في شط العرب </w:t>
      </w:r>
      <w:r w:rsidR="00611DC3">
        <w:rPr>
          <w:rFonts w:hint="cs"/>
          <w:b/>
          <w:bCs/>
          <w:rtl/>
        </w:rPr>
        <w:t>، والضرائب</w:t>
      </w:r>
    </w:p>
    <w:p w:rsidR="00611DC3" w:rsidRDefault="00611DC3" w:rsidP="002C7531">
      <w:pPr>
        <w:jc w:val="both"/>
        <w:rPr>
          <w:b/>
          <w:bCs/>
          <w:rtl/>
        </w:rPr>
      </w:pPr>
    </w:p>
    <w:p w:rsidR="002C7531" w:rsidRPr="00B74A48" w:rsidRDefault="00611DC3" w:rsidP="002C7531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الجمركية </w:t>
      </w:r>
    </w:p>
    <w:p w:rsidR="003D3F6A" w:rsidRPr="00B74A48" w:rsidRDefault="003D3F6A" w:rsidP="002C7531">
      <w:pPr>
        <w:jc w:val="both"/>
        <w:rPr>
          <w:b/>
          <w:bCs/>
          <w:rtl/>
        </w:rPr>
      </w:pPr>
    </w:p>
    <w:p w:rsidR="00611DC3" w:rsidRDefault="00611DC3" w:rsidP="00611DC3">
      <w:pPr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تضمنت الاتفاقية اعتراف الدولة العثمانية بالاتفاقيات البريطانية الكويتية  وحماية بريطانيا لشيخها مبارك مع التبعية الأسمية للدولة </w:t>
      </w:r>
    </w:p>
    <w:p w:rsidR="00611DC3" w:rsidRDefault="00611DC3" w:rsidP="00611DC3">
      <w:pPr>
        <w:ind w:left="502"/>
        <w:jc w:val="both"/>
        <w:rPr>
          <w:b/>
          <w:bCs/>
          <w:rtl/>
        </w:rPr>
      </w:pPr>
    </w:p>
    <w:p w:rsidR="00611DC3" w:rsidRDefault="00611DC3" w:rsidP="00611DC3">
      <w:pPr>
        <w:ind w:left="502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العثمانية </w:t>
      </w:r>
      <w:r w:rsidR="00505A9F">
        <w:rPr>
          <w:rFonts w:hint="cs"/>
          <w:b/>
          <w:bCs/>
          <w:rtl/>
        </w:rPr>
        <w:t xml:space="preserve">، حتى هذه التبعية الأسمية انتهت حين ساعدت الكويت بريطانيا ضد الدولة العثمانية في الحرب العالمية الأولى 1914م . </w:t>
      </w:r>
    </w:p>
    <w:p w:rsidR="00505A9F" w:rsidRDefault="00505A9F" w:rsidP="00611DC3">
      <w:pPr>
        <w:ind w:left="502"/>
        <w:jc w:val="both"/>
        <w:rPr>
          <w:b/>
          <w:bCs/>
        </w:rPr>
      </w:pPr>
    </w:p>
    <w:p w:rsidR="003D3F6A" w:rsidRDefault="00A3630D" w:rsidP="00A30BAB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وساهمت في </w:t>
      </w:r>
      <w:r w:rsidR="003D3F6A" w:rsidRPr="00B74A48">
        <w:rPr>
          <w:rFonts w:hint="cs"/>
          <w:b/>
          <w:bCs/>
          <w:rtl/>
        </w:rPr>
        <w:t xml:space="preserve">دخول القوات البريطانية العراق </w:t>
      </w:r>
      <w:r w:rsidR="00BB4722">
        <w:rPr>
          <w:rFonts w:hint="cs"/>
          <w:b/>
          <w:bCs/>
          <w:rtl/>
        </w:rPr>
        <w:t>الذي كانت الني</w:t>
      </w:r>
      <w:r w:rsidR="00A30BAB">
        <w:rPr>
          <w:rFonts w:hint="cs"/>
          <w:b/>
          <w:bCs/>
          <w:rtl/>
        </w:rPr>
        <w:t>ة</w:t>
      </w:r>
      <w:r w:rsidR="00BB4722">
        <w:rPr>
          <w:rFonts w:hint="cs"/>
          <w:b/>
          <w:bCs/>
          <w:rtl/>
        </w:rPr>
        <w:t xml:space="preserve"> للسيطرة عليه مقررة من قبل اندلاع الحرب  بعد أن بدأت روائح البترول </w:t>
      </w:r>
    </w:p>
    <w:p w:rsidR="00BB4722" w:rsidRDefault="00BB4722" w:rsidP="00BB4722">
      <w:pPr>
        <w:jc w:val="both"/>
        <w:rPr>
          <w:b/>
          <w:bCs/>
          <w:rtl/>
        </w:rPr>
      </w:pPr>
    </w:p>
    <w:p w:rsidR="00BB4722" w:rsidRDefault="00BB4722" w:rsidP="00BB4722">
      <w:pPr>
        <w:jc w:val="both"/>
        <w:rPr>
          <w:b/>
          <w:bCs/>
          <w:rtl/>
        </w:rPr>
      </w:pPr>
    </w:p>
    <w:p w:rsidR="00A30BAB" w:rsidRDefault="00BB4722" w:rsidP="00BB4722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تتصاعد من أراضيه . </w:t>
      </w:r>
      <w:r w:rsidR="00A30BAB">
        <w:rPr>
          <w:rFonts w:hint="cs"/>
          <w:b/>
          <w:bCs/>
          <w:rtl/>
        </w:rPr>
        <w:t xml:space="preserve"> وكذلك الحال مع بقية </w:t>
      </w:r>
      <w:proofErr w:type="spellStart"/>
      <w:r w:rsidR="00A30BAB">
        <w:rPr>
          <w:rFonts w:hint="cs"/>
          <w:b/>
          <w:bCs/>
          <w:rtl/>
        </w:rPr>
        <w:t>مشيخات</w:t>
      </w:r>
      <w:proofErr w:type="spellEnd"/>
      <w:r w:rsidR="00A30BAB">
        <w:rPr>
          <w:rFonts w:hint="cs"/>
          <w:b/>
          <w:bCs/>
          <w:rtl/>
        </w:rPr>
        <w:t xml:space="preserve"> الخليج العربي قطر والبحرين وعمان وساحل عمان ( </w:t>
      </w:r>
      <w:r w:rsidR="007540F5">
        <w:rPr>
          <w:rFonts w:hint="cs"/>
          <w:b/>
          <w:bCs/>
          <w:rtl/>
        </w:rPr>
        <w:t>الإمارا</w:t>
      </w:r>
      <w:r w:rsidR="007540F5">
        <w:rPr>
          <w:b/>
          <w:bCs/>
          <w:rtl/>
        </w:rPr>
        <w:t>ت</w:t>
      </w:r>
      <w:r w:rsidR="00A30BAB">
        <w:rPr>
          <w:rFonts w:hint="cs"/>
          <w:b/>
          <w:bCs/>
          <w:rtl/>
        </w:rPr>
        <w:t xml:space="preserve"> العربية المتحدة ) حيث </w:t>
      </w:r>
    </w:p>
    <w:p w:rsidR="00A30BAB" w:rsidRDefault="00A30BAB" w:rsidP="00BB4722">
      <w:pPr>
        <w:jc w:val="both"/>
        <w:rPr>
          <w:b/>
          <w:bCs/>
          <w:rtl/>
        </w:rPr>
      </w:pPr>
    </w:p>
    <w:p w:rsidR="00A30BAB" w:rsidRDefault="007540F5" w:rsidP="00BB4722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2</w:t>
      </w:r>
    </w:p>
    <w:p w:rsidR="00A30BAB" w:rsidRDefault="00A30BAB" w:rsidP="00BB4722">
      <w:pPr>
        <w:jc w:val="both"/>
        <w:rPr>
          <w:b/>
          <w:bCs/>
          <w:rtl/>
        </w:rPr>
      </w:pPr>
    </w:p>
    <w:p w:rsidR="00BB4722" w:rsidRDefault="00A30BAB" w:rsidP="00BB4722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 xml:space="preserve"> وقعت بريطانيا معهم معاهدات تعهدت فبها بريطانيا بحمايتهم من اعتداءات الدولة العثمانية  .</w:t>
      </w:r>
    </w:p>
    <w:p w:rsidR="00CF099F" w:rsidRDefault="00CF099F" w:rsidP="00A3630D">
      <w:pPr>
        <w:jc w:val="both"/>
        <w:rPr>
          <w:b/>
          <w:bCs/>
          <w:rtl/>
        </w:rPr>
      </w:pPr>
    </w:p>
    <w:p w:rsidR="00A3630D" w:rsidRDefault="00A3630D" w:rsidP="00A3630D">
      <w:pPr>
        <w:jc w:val="both"/>
        <w:rPr>
          <w:b/>
          <w:bCs/>
          <w:rtl/>
        </w:rPr>
      </w:pPr>
    </w:p>
    <w:p w:rsidR="00CF099F" w:rsidRPr="007540F5" w:rsidRDefault="00A3630D" w:rsidP="007540F5">
      <w:pPr>
        <w:pStyle w:val="a5"/>
        <w:numPr>
          <w:ilvl w:val="0"/>
          <w:numId w:val="1"/>
        </w:num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حينما اندلعت الحرب العالمية الأولى كانت بريطانيا قد ضمنت ان الخليج العربي قد أصبح بحيرة بريطانية </w:t>
      </w:r>
      <w:r w:rsidR="006A6C4E">
        <w:rPr>
          <w:rFonts w:hint="cs"/>
          <w:b/>
          <w:bCs/>
          <w:rtl/>
        </w:rPr>
        <w:t xml:space="preserve"> </w:t>
      </w:r>
      <w:r w:rsidR="00CF099F">
        <w:rPr>
          <w:rFonts w:hint="cs"/>
          <w:b/>
          <w:bCs/>
          <w:rtl/>
        </w:rPr>
        <w:t xml:space="preserve">فأنزلت قواتها في البحرين </w:t>
      </w:r>
    </w:p>
    <w:p w:rsidR="00A3630D" w:rsidRDefault="00CF099F" w:rsidP="00CF099F">
      <w:pPr>
        <w:pStyle w:val="a5"/>
        <w:ind w:left="502"/>
        <w:jc w:val="both"/>
        <w:rPr>
          <w:b/>
          <w:bCs/>
          <w:rtl/>
        </w:rPr>
      </w:pPr>
      <w:r w:rsidRPr="00CF099F">
        <w:rPr>
          <w:rFonts w:hint="cs"/>
          <w:b/>
          <w:bCs/>
          <w:rtl/>
        </w:rPr>
        <w:t xml:space="preserve">ومنها </w:t>
      </w:r>
      <w:r>
        <w:rPr>
          <w:rFonts w:hint="cs"/>
          <w:b/>
          <w:bCs/>
          <w:rtl/>
        </w:rPr>
        <w:t>اتجهت للبصرة .</w:t>
      </w:r>
      <w:r w:rsidR="00F85551">
        <w:rPr>
          <w:rFonts w:hint="cs"/>
          <w:b/>
          <w:bCs/>
          <w:rtl/>
        </w:rPr>
        <w:t xml:space="preserve">      </w:t>
      </w:r>
      <w:r w:rsidR="00F85551" w:rsidRPr="00F85551">
        <w:rPr>
          <w:rFonts w:hint="cs"/>
          <w:b/>
          <w:bCs/>
          <w:color w:val="FF0000"/>
          <w:rtl/>
        </w:rPr>
        <w:t xml:space="preserve">ص </w:t>
      </w:r>
      <w:proofErr w:type="spellStart"/>
      <w:r w:rsidR="00F85551" w:rsidRPr="00F85551">
        <w:rPr>
          <w:rFonts w:hint="cs"/>
          <w:b/>
          <w:bCs/>
          <w:color w:val="FF0000"/>
          <w:rtl/>
        </w:rPr>
        <w:t>ص</w:t>
      </w:r>
      <w:proofErr w:type="spellEnd"/>
      <w:r w:rsidR="00F85551" w:rsidRPr="00F85551">
        <w:rPr>
          <w:rFonts w:hint="cs"/>
          <w:b/>
          <w:bCs/>
          <w:color w:val="FF0000"/>
          <w:rtl/>
        </w:rPr>
        <w:t xml:space="preserve"> 601- 602</w:t>
      </w:r>
      <w:r w:rsidR="00F85551">
        <w:rPr>
          <w:rFonts w:hint="cs"/>
          <w:b/>
          <w:bCs/>
          <w:rtl/>
        </w:rPr>
        <w:t xml:space="preserve"> </w:t>
      </w:r>
    </w:p>
    <w:p w:rsidR="007540F5" w:rsidRDefault="007540F5" w:rsidP="00CF099F">
      <w:pPr>
        <w:pStyle w:val="a5"/>
        <w:ind w:left="502"/>
        <w:jc w:val="both"/>
        <w:rPr>
          <w:b/>
          <w:bCs/>
          <w:rtl/>
        </w:rPr>
      </w:pPr>
    </w:p>
    <w:p w:rsidR="00F85551" w:rsidRPr="00F85551" w:rsidRDefault="00F85551" w:rsidP="00F85551">
      <w:pPr>
        <w:pStyle w:val="a5"/>
        <w:numPr>
          <w:ilvl w:val="0"/>
          <w:numId w:val="1"/>
        </w:numPr>
        <w:rPr>
          <w:rFonts w:asciiTheme="minorHAnsi" w:eastAsia="Arial Unicode MS" w:hAnsiTheme="minorHAnsi" w:cstheme="minorHAnsi"/>
          <w:b/>
          <w:bCs/>
        </w:rPr>
      </w:pPr>
      <w:r w:rsidRPr="00F85551">
        <w:rPr>
          <w:rFonts w:ascii="Arial" w:eastAsia="Arial Unicode MS" w:hAnsi="Arial" w:cs="Arial" w:hint="cs"/>
          <w:b/>
          <w:bCs/>
          <w:rtl/>
        </w:rPr>
        <w:t>جاء</w:t>
      </w:r>
      <w:r w:rsidRPr="00F85551">
        <w:rPr>
          <w:rFonts w:asciiTheme="minorHAnsi" w:eastAsia="Arial Unicode MS" w:hAnsiTheme="minorHAnsi" w:cstheme="minorHAnsi"/>
          <w:b/>
          <w:bCs/>
          <w:rtl/>
        </w:rPr>
        <w:t xml:space="preserve"> </w:t>
      </w:r>
      <w:r w:rsidRPr="00F85551">
        <w:rPr>
          <w:rFonts w:ascii="Arial" w:eastAsia="Arial Unicode MS" w:hAnsi="Arial" w:cs="Arial" w:hint="cs"/>
          <w:b/>
          <w:bCs/>
          <w:rtl/>
        </w:rPr>
        <w:t>انتصار</w:t>
      </w:r>
      <w:r w:rsidRPr="00F85551">
        <w:rPr>
          <w:rFonts w:asciiTheme="minorHAnsi" w:eastAsia="Arial Unicode MS" w:hAnsiTheme="minorHAnsi" w:cstheme="minorHAnsi"/>
          <w:b/>
          <w:bCs/>
          <w:rtl/>
        </w:rPr>
        <w:t xml:space="preserve"> </w:t>
      </w:r>
      <w:r w:rsidRPr="00F85551">
        <w:rPr>
          <w:rFonts w:ascii="Arial" w:eastAsia="Arial Unicode MS" w:hAnsi="Arial" w:cs="Arial" w:hint="cs"/>
          <w:b/>
          <w:bCs/>
          <w:rtl/>
        </w:rPr>
        <w:t>الحلفاء</w:t>
      </w:r>
      <w:r w:rsidRPr="00F85551">
        <w:rPr>
          <w:rFonts w:asciiTheme="minorHAnsi" w:eastAsia="Arial Unicode MS" w:hAnsiTheme="minorHAnsi" w:cstheme="minorHAnsi"/>
          <w:b/>
          <w:bCs/>
          <w:rtl/>
        </w:rPr>
        <w:t xml:space="preserve"> </w:t>
      </w:r>
      <w:r w:rsidRPr="00F85551">
        <w:rPr>
          <w:rFonts w:ascii="Arial" w:eastAsia="Arial Unicode MS" w:hAnsi="Arial" w:cs="Arial" w:hint="cs"/>
          <w:b/>
          <w:bCs/>
          <w:rtl/>
        </w:rPr>
        <w:t>في</w:t>
      </w:r>
      <w:r w:rsidRPr="00F85551">
        <w:rPr>
          <w:rFonts w:asciiTheme="minorHAnsi" w:eastAsia="Arial Unicode MS" w:hAnsiTheme="minorHAnsi" w:cstheme="minorHAnsi"/>
          <w:b/>
          <w:bCs/>
          <w:rtl/>
        </w:rPr>
        <w:t xml:space="preserve"> </w:t>
      </w:r>
      <w:r w:rsidRPr="00F85551">
        <w:rPr>
          <w:rFonts w:ascii="Arial" w:eastAsia="Arial Unicode MS" w:hAnsi="Arial" w:cs="Arial" w:hint="cs"/>
          <w:b/>
          <w:bCs/>
          <w:rtl/>
        </w:rPr>
        <w:t>الحرب</w:t>
      </w:r>
      <w:r w:rsidRPr="00F85551">
        <w:rPr>
          <w:rFonts w:asciiTheme="minorHAnsi" w:eastAsia="Arial Unicode MS" w:hAnsiTheme="minorHAnsi" w:cstheme="minorHAnsi"/>
          <w:b/>
          <w:bCs/>
          <w:rtl/>
        </w:rPr>
        <w:t xml:space="preserve"> </w:t>
      </w:r>
      <w:r w:rsidRPr="00F85551">
        <w:rPr>
          <w:rFonts w:ascii="Arial" w:eastAsia="Arial Unicode MS" w:hAnsi="Arial" w:cs="Arial" w:hint="cs"/>
          <w:b/>
          <w:bCs/>
          <w:rtl/>
        </w:rPr>
        <w:t>العالمية</w:t>
      </w:r>
      <w:r w:rsidRPr="00F85551">
        <w:rPr>
          <w:rFonts w:asciiTheme="minorHAnsi" w:eastAsia="Arial Unicode MS" w:hAnsiTheme="minorHAnsi" w:cstheme="minorHAnsi"/>
          <w:b/>
          <w:bCs/>
          <w:rtl/>
        </w:rPr>
        <w:t xml:space="preserve"> </w:t>
      </w:r>
      <w:r w:rsidRPr="00F85551">
        <w:rPr>
          <w:rFonts w:ascii="Arial" w:eastAsia="Arial Unicode MS" w:hAnsi="Arial" w:cs="Arial" w:hint="cs"/>
          <w:b/>
          <w:bCs/>
          <w:rtl/>
        </w:rPr>
        <w:t>الأولى</w:t>
      </w:r>
      <w:r w:rsidRPr="00F85551">
        <w:rPr>
          <w:rFonts w:asciiTheme="minorHAnsi" w:eastAsia="Arial Unicode MS" w:hAnsiTheme="minorHAnsi" w:cstheme="minorHAnsi"/>
          <w:b/>
          <w:bCs/>
          <w:rtl/>
        </w:rPr>
        <w:t xml:space="preserve"> </w:t>
      </w:r>
      <w:r>
        <w:rPr>
          <w:rFonts w:asciiTheme="minorHAnsi" w:eastAsia="Arial Unicode MS" w:hAnsiTheme="minorHAnsi" w:cstheme="minorHAnsi" w:hint="cs"/>
          <w:b/>
          <w:bCs/>
          <w:rtl/>
        </w:rPr>
        <w:t xml:space="preserve"> </w:t>
      </w:r>
      <w:r>
        <w:rPr>
          <w:rFonts w:asciiTheme="minorHAnsi" w:eastAsia="Arial Unicode MS" w:hAnsiTheme="minorHAnsi" w:cs="Arial" w:hint="cs"/>
          <w:b/>
          <w:bCs/>
          <w:rtl/>
        </w:rPr>
        <w:t xml:space="preserve">وحققت بريطانيا غاياتها وانهت الحكم العثماني وأقصت التهديد الالماني والروسي  ، </w:t>
      </w:r>
    </w:p>
    <w:p w:rsidR="00F85551" w:rsidRDefault="00F85551" w:rsidP="00F85551">
      <w:pPr>
        <w:pStyle w:val="a5"/>
        <w:ind w:left="502"/>
        <w:rPr>
          <w:rFonts w:asciiTheme="minorHAnsi" w:eastAsia="Arial Unicode MS" w:hAnsiTheme="minorHAnsi" w:cs="Arial"/>
          <w:b/>
          <w:bCs/>
          <w:rtl/>
        </w:rPr>
      </w:pPr>
    </w:p>
    <w:p w:rsidR="003D3F6A" w:rsidRDefault="00F85551" w:rsidP="007540F5">
      <w:pPr>
        <w:pStyle w:val="a5"/>
        <w:ind w:left="502"/>
        <w:rPr>
          <w:rFonts w:asciiTheme="minorHAnsi" w:eastAsia="Arial Unicode MS" w:hAnsiTheme="minorHAnsi" w:cs="Arial"/>
          <w:b/>
          <w:bCs/>
          <w:rtl/>
        </w:rPr>
      </w:pPr>
      <w:r w:rsidRPr="00F85551">
        <w:rPr>
          <w:rFonts w:asciiTheme="minorHAnsi" w:eastAsia="Arial Unicode MS" w:hAnsiTheme="minorHAnsi" w:cs="Arial" w:hint="cs"/>
          <w:b/>
          <w:bCs/>
          <w:rtl/>
        </w:rPr>
        <w:t xml:space="preserve">وتنكرت لوعودها </w:t>
      </w:r>
      <w:r>
        <w:rPr>
          <w:rFonts w:asciiTheme="minorHAnsi" w:eastAsia="Arial Unicode MS" w:hAnsiTheme="minorHAnsi" w:cstheme="minorHAnsi" w:hint="cs"/>
          <w:b/>
          <w:bCs/>
          <w:rtl/>
        </w:rPr>
        <w:t xml:space="preserve"> </w:t>
      </w:r>
      <w:r>
        <w:rPr>
          <w:rFonts w:asciiTheme="minorHAnsi" w:eastAsia="Arial Unicode MS" w:hAnsiTheme="minorHAnsi" w:cs="Arial" w:hint="cs"/>
          <w:b/>
          <w:bCs/>
          <w:rtl/>
        </w:rPr>
        <w:t>لزعماء العرب .</w:t>
      </w:r>
    </w:p>
    <w:p w:rsidR="009415BF" w:rsidRDefault="009415BF" w:rsidP="007540F5">
      <w:pPr>
        <w:pStyle w:val="a5"/>
        <w:ind w:left="502"/>
        <w:rPr>
          <w:rFonts w:asciiTheme="minorHAnsi" w:eastAsia="Arial Unicode MS" w:hAnsiTheme="minorHAnsi" w:cs="Arial"/>
          <w:b/>
          <w:bCs/>
          <w:rtl/>
        </w:rPr>
      </w:pPr>
    </w:p>
    <w:p w:rsidR="009415BF" w:rsidRDefault="009415BF" w:rsidP="009415BF">
      <w:pPr>
        <w:pStyle w:val="a5"/>
        <w:numPr>
          <w:ilvl w:val="0"/>
          <w:numId w:val="1"/>
        </w:numPr>
        <w:rPr>
          <w:rFonts w:asciiTheme="minorHAnsi" w:eastAsia="Arial Unicode MS" w:hAnsiTheme="minorHAnsi" w:cs="Arial"/>
          <w:b/>
          <w:bCs/>
          <w:rtl/>
        </w:rPr>
      </w:pPr>
      <w:r>
        <w:rPr>
          <w:rFonts w:asciiTheme="minorHAnsi" w:eastAsia="Arial Unicode MS" w:hAnsiTheme="minorHAnsi" w:cs="Arial" w:hint="cs"/>
          <w:b/>
          <w:bCs/>
          <w:rtl/>
        </w:rPr>
        <w:t xml:space="preserve"> تصاعد نمو الوعي السياسي والوطني في أقطار الخليج العربي متأثرا بعدة عوامل داخلية وخارجية ...... </w:t>
      </w:r>
      <w:r w:rsidRPr="009415BF">
        <w:rPr>
          <w:rFonts w:asciiTheme="minorHAnsi" w:eastAsia="Arial Unicode MS" w:hAnsiTheme="minorHAnsi" w:cs="Arial" w:hint="cs"/>
          <w:b/>
          <w:bCs/>
          <w:color w:val="FF0000"/>
          <w:rtl/>
        </w:rPr>
        <w:t>ف 20 ص ص810 -811</w:t>
      </w:r>
    </w:p>
    <w:p w:rsidR="007540F5" w:rsidRPr="00F85551" w:rsidRDefault="007540F5" w:rsidP="007540F5">
      <w:pPr>
        <w:pStyle w:val="a5"/>
        <w:ind w:left="502"/>
        <w:rPr>
          <w:rFonts w:asciiTheme="minorHAnsi" w:hAnsiTheme="minorHAnsi" w:cstheme="minorHAnsi"/>
          <w:b/>
          <w:bCs/>
          <w:rtl/>
        </w:rPr>
      </w:pPr>
    </w:p>
    <w:p w:rsidR="00607473" w:rsidRDefault="009415BF" w:rsidP="009415BF">
      <w:pPr>
        <w:pStyle w:val="a5"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قامت حر</w:t>
      </w:r>
      <w:r w:rsidRPr="009415BF">
        <w:rPr>
          <w:rFonts w:hint="cs"/>
          <w:b/>
          <w:bCs/>
          <w:rtl/>
        </w:rPr>
        <w:t>كات وطنية إصلاحية في البحرين والكويت ودبي</w:t>
      </w:r>
      <w:r>
        <w:rPr>
          <w:rFonts w:hint="cs"/>
          <w:b/>
          <w:bCs/>
          <w:rtl/>
        </w:rPr>
        <w:t xml:space="preserve"> منذ العشرينات والثلاثينات من القرن العشرين شجعتها عوامل مثل :</w:t>
      </w:r>
    </w:p>
    <w:p w:rsidR="00607473" w:rsidRPr="00607473" w:rsidRDefault="00607473" w:rsidP="00607473">
      <w:pPr>
        <w:pStyle w:val="a5"/>
        <w:rPr>
          <w:b/>
          <w:bCs/>
          <w:rtl/>
        </w:rPr>
      </w:pPr>
    </w:p>
    <w:p w:rsidR="00607473" w:rsidRPr="00607473" w:rsidRDefault="00607473" w:rsidP="00607473">
      <w:pPr>
        <w:pStyle w:val="a5"/>
        <w:ind w:left="502"/>
        <w:jc w:val="both"/>
        <w:rPr>
          <w:b/>
          <w:bCs/>
          <w:color w:val="FF0000"/>
        </w:rPr>
      </w:pPr>
      <w:r w:rsidRPr="00607473">
        <w:rPr>
          <w:rFonts w:hint="cs"/>
          <w:b/>
          <w:bCs/>
          <w:color w:val="FF0000"/>
          <w:rtl/>
        </w:rPr>
        <w:t xml:space="preserve">               </w:t>
      </w:r>
      <w:r>
        <w:rPr>
          <w:rFonts w:hint="cs"/>
          <w:b/>
          <w:bCs/>
          <w:color w:val="FF0000"/>
          <w:rtl/>
        </w:rPr>
        <w:t xml:space="preserve">                                   </w:t>
      </w:r>
      <w:r w:rsidRPr="00607473">
        <w:rPr>
          <w:rFonts w:hint="cs"/>
          <w:b/>
          <w:bCs/>
          <w:color w:val="FF0000"/>
          <w:rtl/>
        </w:rPr>
        <w:t xml:space="preserve">   ص </w:t>
      </w:r>
      <w:proofErr w:type="spellStart"/>
      <w:r w:rsidRPr="00607473">
        <w:rPr>
          <w:rFonts w:hint="cs"/>
          <w:b/>
          <w:bCs/>
          <w:color w:val="FF0000"/>
          <w:rtl/>
        </w:rPr>
        <w:t>ص</w:t>
      </w:r>
      <w:proofErr w:type="spellEnd"/>
      <w:r>
        <w:rPr>
          <w:rFonts w:hint="cs"/>
          <w:b/>
          <w:bCs/>
          <w:color w:val="FF0000"/>
          <w:rtl/>
        </w:rPr>
        <w:t xml:space="preserve">    815</w:t>
      </w:r>
      <w:r w:rsidRPr="00607473">
        <w:rPr>
          <w:rFonts w:hint="cs"/>
          <w:b/>
          <w:bCs/>
          <w:color w:val="FF0000"/>
          <w:rtl/>
        </w:rPr>
        <w:t>- 822</w:t>
      </w:r>
    </w:p>
    <w:p w:rsidR="00607473" w:rsidRDefault="00607473" w:rsidP="009415BF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</w:t>
      </w:r>
      <w:r w:rsidR="009415BF">
        <w:rPr>
          <w:rFonts w:hint="cs"/>
          <w:b/>
          <w:bCs/>
          <w:rtl/>
        </w:rPr>
        <w:t xml:space="preserve">اكتشاف النفط وانتاجه /  تطور التعليم </w:t>
      </w:r>
      <w:r>
        <w:rPr>
          <w:rFonts w:hint="cs"/>
          <w:b/>
          <w:bCs/>
          <w:rtl/>
        </w:rPr>
        <w:t xml:space="preserve">والانفتاح للأحداث السياسية العربية والعالمية ( مثل )  /   التأثر بالأفكار السياسية </w:t>
      </w:r>
    </w:p>
    <w:p w:rsidR="00607473" w:rsidRDefault="00607473" w:rsidP="009415BF">
      <w:pPr>
        <w:jc w:val="both"/>
        <w:rPr>
          <w:b/>
          <w:bCs/>
          <w:rtl/>
        </w:rPr>
      </w:pPr>
    </w:p>
    <w:p w:rsidR="00607473" w:rsidRDefault="00607473" w:rsidP="00607473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الجديدة من خلال المدرسين العرب الوافدين من العراق ومصر وبلاد الشام /    الصحف العربية  / تفاقم القضية الفلسطينية .  </w:t>
      </w:r>
    </w:p>
    <w:p w:rsidR="00607473" w:rsidRDefault="00607473" w:rsidP="00607473">
      <w:pPr>
        <w:jc w:val="both"/>
        <w:rPr>
          <w:b/>
          <w:bCs/>
          <w:rtl/>
        </w:rPr>
      </w:pPr>
    </w:p>
    <w:p w:rsidR="006172D8" w:rsidRDefault="00607473" w:rsidP="006172D8">
      <w:pPr>
        <w:pStyle w:val="a5"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الانسحاب البريطاني من </w:t>
      </w:r>
      <w:r w:rsidR="006172D8">
        <w:rPr>
          <w:rFonts w:hint="cs"/>
          <w:b/>
          <w:bCs/>
          <w:rtl/>
        </w:rPr>
        <w:t xml:space="preserve">الهند </w:t>
      </w:r>
      <w:r>
        <w:rPr>
          <w:rFonts w:hint="cs"/>
          <w:b/>
          <w:bCs/>
          <w:rtl/>
        </w:rPr>
        <w:t xml:space="preserve"> عام</w:t>
      </w:r>
      <w:r w:rsidR="006172D8">
        <w:rPr>
          <w:rFonts w:hint="cs"/>
          <w:b/>
          <w:bCs/>
          <w:rtl/>
        </w:rPr>
        <w:t>1947</w:t>
      </w:r>
      <w:r>
        <w:rPr>
          <w:rFonts w:hint="cs"/>
          <w:b/>
          <w:bCs/>
          <w:rtl/>
        </w:rPr>
        <w:t xml:space="preserve">م واكتشاف النفط  </w:t>
      </w:r>
      <w:r w:rsidR="006172D8">
        <w:rPr>
          <w:rFonts w:hint="cs"/>
          <w:b/>
          <w:bCs/>
          <w:rtl/>
        </w:rPr>
        <w:t xml:space="preserve"> ودخول الولايات المتحدة كمنافس اقتصادي قوي   </w:t>
      </w:r>
      <w:r w:rsidR="006172D8" w:rsidRPr="006172D8">
        <w:rPr>
          <w:rFonts w:hint="cs"/>
          <w:b/>
          <w:bCs/>
          <w:color w:val="FF0000"/>
          <w:rtl/>
        </w:rPr>
        <w:t>ص ص852- 856</w:t>
      </w:r>
    </w:p>
    <w:p w:rsidR="006172D8" w:rsidRDefault="006172D8" w:rsidP="006172D8">
      <w:pPr>
        <w:pStyle w:val="a5"/>
        <w:ind w:left="502"/>
        <w:jc w:val="both"/>
        <w:rPr>
          <w:b/>
          <w:bCs/>
          <w:rtl/>
        </w:rPr>
      </w:pPr>
    </w:p>
    <w:p w:rsidR="006172D8" w:rsidRDefault="006172D8" w:rsidP="006172D8">
      <w:pPr>
        <w:pStyle w:val="a5"/>
        <w:ind w:left="502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في المنطقة </w:t>
      </w:r>
      <w:r w:rsidR="00607473">
        <w:rPr>
          <w:rFonts w:hint="cs"/>
          <w:b/>
          <w:bCs/>
          <w:rtl/>
        </w:rPr>
        <w:t>وإنشاء القواعد البريطانية والأمريكية في الخليج</w:t>
      </w:r>
      <w:r>
        <w:rPr>
          <w:rFonts w:hint="cs"/>
          <w:b/>
          <w:bCs/>
          <w:rtl/>
        </w:rPr>
        <w:t xml:space="preserve"> </w:t>
      </w:r>
      <w:r w:rsidR="00607473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وفشل بريطانيا في حرب السويس عام 1956م وسعيها للتفاهم مع </w:t>
      </w:r>
    </w:p>
    <w:p w:rsidR="006172D8" w:rsidRDefault="006172D8" w:rsidP="006172D8">
      <w:pPr>
        <w:pStyle w:val="a5"/>
        <w:ind w:left="502"/>
        <w:jc w:val="both"/>
        <w:rPr>
          <w:b/>
          <w:bCs/>
          <w:rtl/>
        </w:rPr>
      </w:pPr>
    </w:p>
    <w:p w:rsidR="00607473" w:rsidRPr="00607473" w:rsidRDefault="006172D8" w:rsidP="006172D8">
      <w:pPr>
        <w:pStyle w:val="a5"/>
        <w:ind w:left="502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أمريكا للحفاظ على مناطق نفوذه في الخليج العربي .</w:t>
      </w:r>
    </w:p>
    <w:p w:rsidR="00607473" w:rsidRDefault="00607473" w:rsidP="00607473">
      <w:pPr>
        <w:jc w:val="both"/>
        <w:rPr>
          <w:b/>
          <w:bCs/>
          <w:rtl/>
        </w:rPr>
      </w:pPr>
    </w:p>
    <w:p w:rsidR="00607473" w:rsidRDefault="006172D8" w:rsidP="006172D8">
      <w:pPr>
        <w:pStyle w:val="a5"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التوسع في قامة القواعد البرية والبحرية </w:t>
      </w:r>
      <w:r w:rsidR="00922878">
        <w:rPr>
          <w:rFonts w:hint="cs"/>
          <w:b/>
          <w:bCs/>
          <w:rtl/>
        </w:rPr>
        <w:t xml:space="preserve">في منطقة الخليج العربي </w:t>
      </w:r>
      <w:r>
        <w:rPr>
          <w:rFonts w:hint="cs"/>
          <w:b/>
          <w:bCs/>
          <w:rtl/>
        </w:rPr>
        <w:t>تعويض عن الخسائر البريطانية في قناة السويس وحرب اليمن .</w:t>
      </w:r>
    </w:p>
    <w:p w:rsidR="006172D8" w:rsidRDefault="006172D8" w:rsidP="006172D8">
      <w:pPr>
        <w:pStyle w:val="a5"/>
        <w:ind w:left="502"/>
        <w:jc w:val="both"/>
        <w:rPr>
          <w:b/>
          <w:bCs/>
          <w:rtl/>
        </w:rPr>
      </w:pPr>
    </w:p>
    <w:p w:rsidR="006172D8" w:rsidRDefault="006172D8" w:rsidP="006172D8">
      <w:pPr>
        <w:jc w:val="both"/>
        <w:rPr>
          <w:b/>
          <w:bCs/>
          <w:rtl/>
        </w:rPr>
      </w:pPr>
    </w:p>
    <w:p w:rsidR="006172D8" w:rsidRDefault="006172D8" w:rsidP="006172D8">
      <w:pPr>
        <w:pStyle w:val="a5"/>
        <w:numPr>
          <w:ilvl w:val="0"/>
          <w:numId w:val="1"/>
        </w:numPr>
        <w:jc w:val="both"/>
        <w:rPr>
          <w:b/>
          <w:bCs/>
          <w:color w:val="FF0000"/>
        </w:rPr>
      </w:pPr>
      <w:r>
        <w:rPr>
          <w:rFonts w:hint="cs"/>
          <w:b/>
          <w:bCs/>
          <w:rtl/>
        </w:rPr>
        <w:t xml:space="preserve">التغييرات الاجتماعية والاقتصادية التي طرأت على مجتمعات الخليج العربي .      </w:t>
      </w:r>
      <w:r w:rsidRPr="006172D8">
        <w:rPr>
          <w:rFonts w:hint="cs"/>
          <w:b/>
          <w:bCs/>
          <w:color w:val="FF0000"/>
          <w:rtl/>
        </w:rPr>
        <w:t>ص ص857 -858</w:t>
      </w:r>
    </w:p>
    <w:p w:rsidR="006172D8" w:rsidRDefault="006172D8" w:rsidP="006172D8">
      <w:pPr>
        <w:pStyle w:val="a5"/>
        <w:ind w:left="502"/>
        <w:jc w:val="both"/>
        <w:rPr>
          <w:b/>
          <w:bCs/>
          <w:rtl/>
        </w:rPr>
      </w:pPr>
    </w:p>
    <w:p w:rsidR="006172D8" w:rsidRDefault="006172D8" w:rsidP="006172D8">
      <w:pPr>
        <w:pStyle w:val="a5"/>
        <w:ind w:left="502"/>
        <w:jc w:val="both"/>
        <w:rPr>
          <w:b/>
          <w:bCs/>
          <w:rtl/>
        </w:rPr>
      </w:pPr>
    </w:p>
    <w:p w:rsidR="006172D8" w:rsidRDefault="00153207" w:rsidP="006172D8">
      <w:pPr>
        <w:pStyle w:val="a5"/>
        <w:numPr>
          <w:ilvl w:val="0"/>
          <w:numId w:val="1"/>
        </w:numPr>
        <w:jc w:val="both"/>
        <w:rPr>
          <w:b/>
          <w:bCs/>
          <w:color w:val="FF0000"/>
        </w:rPr>
      </w:pPr>
      <w:r>
        <w:rPr>
          <w:rFonts w:hint="cs"/>
          <w:b/>
          <w:bCs/>
          <w:rtl/>
        </w:rPr>
        <w:t xml:space="preserve">الانسحاب البريطاني من مناطق الخليج العربي عام 1971م  .   </w:t>
      </w:r>
      <w:r w:rsidRPr="00153207">
        <w:rPr>
          <w:rFonts w:hint="cs"/>
          <w:b/>
          <w:bCs/>
          <w:color w:val="FF0000"/>
          <w:rtl/>
        </w:rPr>
        <w:t>ص 859</w:t>
      </w:r>
    </w:p>
    <w:p w:rsidR="00153207" w:rsidRDefault="00153207" w:rsidP="00153207">
      <w:pPr>
        <w:jc w:val="both"/>
        <w:rPr>
          <w:b/>
          <w:bCs/>
          <w:color w:val="FF0000"/>
          <w:rtl/>
        </w:rPr>
      </w:pPr>
    </w:p>
    <w:p w:rsidR="00153207" w:rsidRDefault="00153207" w:rsidP="00153207">
      <w:pPr>
        <w:pStyle w:val="a5"/>
        <w:numPr>
          <w:ilvl w:val="0"/>
          <w:numId w:val="1"/>
        </w:numPr>
        <w:jc w:val="both"/>
        <w:rPr>
          <w:b/>
          <w:bCs/>
          <w:color w:val="FF0000"/>
        </w:rPr>
      </w:pPr>
      <w:r>
        <w:rPr>
          <w:rFonts w:hint="cs"/>
          <w:b/>
          <w:bCs/>
          <w:rtl/>
        </w:rPr>
        <w:t xml:space="preserve">نتائج الانسحاب البريطاني من الخليج </w:t>
      </w:r>
      <w:r w:rsidRPr="00153207">
        <w:rPr>
          <w:rFonts w:hint="cs"/>
          <w:b/>
          <w:bCs/>
          <w:color w:val="FF0000"/>
          <w:rtl/>
        </w:rPr>
        <w:t xml:space="preserve">؟؟؟؟؟ </w:t>
      </w:r>
      <w:r>
        <w:rPr>
          <w:rFonts w:hint="cs"/>
          <w:b/>
          <w:bCs/>
          <w:rtl/>
        </w:rPr>
        <w:t xml:space="preserve">   </w:t>
      </w:r>
      <w:r>
        <w:rPr>
          <w:rFonts w:hint="cs"/>
          <w:b/>
          <w:bCs/>
          <w:color w:val="FF0000"/>
          <w:rtl/>
        </w:rPr>
        <w:t xml:space="preserve">ص </w:t>
      </w:r>
      <w:proofErr w:type="spellStart"/>
      <w:r>
        <w:rPr>
          <w:rFonts w:hint="cs"/>
          <w:b/>
          <w:bCs/>
          <w:color w:val="FF0000"/>
          <w:rtl/>
        </w:rPr>
        <w:t>ص</w:t>
      </w:r>
      <w:proofErr w:type="spellEnd"/>
      <w:r>
        <w:rPr>
          <w:rFonts w:hint="cs"/>
          <w:b/>
          <w:bCs/>
          <w:color w:val="FF0000"/>
          <w:rtl/>
        </w:rPr>
        <w:t xml:space="preserve"> 861- 862</w:t>
      </w:r>
    </w:p>
    <w:p w:rsidR="00153207" w:rsidRPr="00153207" w:rsidRDefault="00153207" w:rsidP="00153207">
      <w:pPr>
        <w:pStyle w:val="a5"/>
        <w:rPr>
          <w:b/>
          <w:bCs/>
          <w:color w:val="FF0000"/>
          <w:rtl/>
        </w:rPr>
      </w:pPr>
    </w:p>
    <w:p w:rsidR="00153207" w:rsidRDefault="00153207" w:rsidP="00153207">
      <w:pPr>
        <w:pStyle w:val="a5"/>
        <w:numPr>
          <w:ilvl w:val="0"/>
          <w:numId w:val="1"/>
        </w:numPr>
        <w:jc w:val="both"/>
        <w:rPr>
          <w:b/>
          <w:bCs/>
          <w:color w:val="FF0000"/>
        </w:rPr>
      </w:pPr>
      <w:r w:rsidRPr="00153207">
        <w:rPr>
          <w:rFonts w:hint="cs"/>
          <w:b/>
          <w:bCs/>
          <w:rtl/>
        </w:rPr>
        <w:t xml:space="preserve">تطور نظام الحكم في دول الخليج العربي  </w:t>
      </w:r>
      <w:r>
        <w:rPr>
          <w:rFonts w:hint="cs"/>
          <w:b/>
          <w:bCs/>
          <w:color w:val="FF0000"/>
          <w:rtl/>
        </w:rPr>
        <w:t xml:space="preserve">:   ص </w:t>
      </w:r>
      <w:proofErr w:type="spellStart"/>
      <w:r>
        <w:rPr>
          <w:rFonts w:hint="cs"/>
          <w:b/>
          <w:bCs/>
          <w:color w:val="FF0000"/>
          <w:rtl/>
        </w:rPr>
        <w:t>ص</w:t>
      </w:r>
      <w:proofErr w:type="spellEnd"/>
      <w:r>
        <w:rPr>
          <w:rFonts w:hint="cs"/>
          <w:b/>
          <w:bCs/>
          <w:color w:val="FF0000"/>
          <w:rtl/>
        </w:rPr>
        <w:t xml:space="preserve"> 863- 870 </w:t>
      </w:r>
    </w:p>
    <w:p w:rsidR="00153207" w:rsidRPr="00153207" w:rsidRDefault="00153207" w:rsidP="00153207">
      <w:pPr>
        <w:pStyle w:val="a5"/>
        <w:rPr>
          <w:b/>
          <w:bCs/>
          <w:color w:val="FF0000"/>
          <w:rtl/>
        </w:rPr>
      </w:pPr>
    </w:p>
    <w:p w:rsidR="00922878" w:rsidRDefault="00153207" w:rsidP="00922878">
      <w:pPr>
        <w:pStyle w:val="a5"/>
        <w:ind w:left="502"/>
        <w:jc w:val="both"/>
        <w:rPr>
          <w:rFonts w:hint="cs"/>
          <w:b/>
          <w:bCs/>
          <w:color w:val="00B0F0"/>
          <w:u w:val="single"/>
          <w:rtl/>
        </w:rPr>
      </w:pPr>
      <w:r w:rsidRPr="00922878">
        <w:rPr>
          <w:rFonts w:hint="cs"/>
          <w:b/>
          <w:bCs/>
          <w:color w:val="00B0F0"/>
          <w:u w:val="single"/>
          <w:rtl/>
        </w:rPr>
        <w:t xml:space="preserve">1- الكويت </w:t>
      </w:r>
      <w:r w:rsidR="00922878" w:rsidRPr="00922878">
        <w:rPr>
          <w:rFonts w:hint="cs"/>
          <w:b/>
          <w:bCs/>
          <w:color w:val="00B0F0"/>
          <w:u w:val="single"/>
          <w:rtl/>
        </w:rPr>
        <w:t xml:space="preserve">: </w:t>
      </w:r>
    </w:p>
    <w:p w:rsidR="0086143B" w:rsidRPr="00922878" w:rsidRDefault="0086143B" w:rsidP="00922878">
      <w:pPr>
        <w:pStyle w:val="a5"/>
        <w:ind w:left="502"/>
        <w:jc w:val="both"/>
        <w:rPr>
          <w:b/>
          <w:bCs/>
          <w:color w:val="00B0F0"/>
          <w:u w:val="single"/>
          <w:rtl/>
        </w:rPr>
      </w:pPr>
    </w:p>
    <w:p w:rsidR="00922878" w:rsidRDefault="00922878" w:rsidP="00922878">
      <w:pPr>
        <w:pStyle w:val="a5"/>
        <w:ind w:left="502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= من أشهر موانئ الخليج العربي التجارية الشمالية ، تاريخها قديم وبرزت حين اتخذها البرتغاليين أوائل القرن السادس </w:t>
      </w:r>
    </w:p>
    <w:p w:rsidR="00922878" w:rsidRDefault="00922878" w:rsidP="00922878">
      <w:pPr>
        <w:pStyle w:val="a5"/>
        <w:ind w:left="502"/>
        <w:jc w:val="both"/>
        <w:rPr>
          <w:b/>
          <w:bCs/>
          <w:rtl/>
        </w:rPr>
      </w:pPr>
    </w:p>
    <w:p w:rsidR="00153207" w:rsidRDefault="00922878" w:rsidP="00922878">
      <w:pPr>
        <w:pStyle w:val="a5"/>
        <w:ind w:left="502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عشر </w:t>
      </w:r>
      <w:r w:rsidRPr="00922878">
        <w:rPr>
          <w:rFonts w:hint="cs"/>
          <w:b/>
          <w:bCs/>
          <w:rtl/>
        </w:rPr>
        <w:t xml:space="preserve">الميلادي  قاعدة لمناوأة  التجارة العثمانية  </w:t>
      </w:r>
      <w:r>
        <w:rPr>
          <w:rFonts w:hint="cs"/>
          <w:b/>
          <w:bCs/>
          <w:rtl/>
        </w:rPr>
        <w:t>. وزارها وكتب عنها كثير</w:t>
      </w:r>
      <w:r w:rsidRPr="00922878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من الرحالة الأوربيين مثل </w:t>
      </w:r>
      <w:proofErr w:type="spellStart"/>
      <w:r>
        <w:rPr>
          <w:rFonts w:hint="cs"/>
          <w:b/>
          <w:bCs/>
          <w:rtl/>
        </w:rPr>
        <w:t>نيبور</w:t>
      </w:r>
      <w:proofErr w:type="spellEnd"/>
      <w:r>
        <w:rPr>
          <w:rFonts w:hint="cs"/>
          <w:b/>
          <w:bCs/>
          <w:rtl/>
        </w:rPr>
        <w:t xml:space="preserve"> ، </w:t>
      </w:r>
      <w:proofErr w:type="spellStart"/>
      <w:r>
        <w:rPr>
          <w:rFonts w:hint="cs"/>
          <w:b/>
          <w:bCs/>
          <w:rtl/>
        </w:rPr>
        <w:t>وبلجراف</w:t>
      </w:r>
      <w:proofErr w:type="spellEnd"/>
      <w:r>
        <w:rPr>
          <w:rFonts w:hint="cs"/>
          <w:b/>
          <w:bCs/>
          <w:rtl/>
        </w:rPr>
        <w:t xml:space="preserve">  ،  بلي </w:t>
      </w:r>
    </w:p>
    <w:p w:rsidR="00922878" w:rsidRDefault="00922878" w:rsidP="00922878">
      <w:pPr>
        <w:pStyle w:val="a5"/>
        <w:ind w:left="502"/>
        <w:jc w:val="both"/>
        <w:rPr>
          <w:b/>
          <w:bCs/>
          <w:rtl/>
        </w:rPr>
      </w:pPr>
    </w:p>
    <w:p w:rsidR="00EF5F61" w:rsidRDefault="00922878" w:rsidP="000B7DAF">
      <w:pPr>
        <w:pStyle w:val="a5"/>
        <w:ind w:left="502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= </w:t>
      </w:r>
      <w:r w:rsidR="00EF5F61">
        <w:rPr>
          <w:rFonts w:hint="cs"/>
          <w:b/>
          <w:bCs/>
          <w:rtl/>
        </w:rPr>
        <w:t xml:space="preserve">تعاقب على حكمها عدد من القبائل  أشهرهم بني خالد ثم </w:t>
      </w:r>
      <w:r>
        <w:rPr>
          <w:rFonts w:hint="cs"/>
          <w:b/>
          <w:bCs/>
          <w:rtl/>
        </w:rPr>
        <w:t>نزحت إليها أسرة آل الصباح من نجد</w:t>
      </w:r>
      <w:r w:rsidR="000B7DAF">
        <w:rPr>
          <w:rFonts w:hint="cs"/>
          <w:b/>
          <w:bCs/>
          <w:rtl/>
        </w:rPr>
        <w:t xml:space="preserve"> واستقرت فيها منذ أوائل القرن الثامن </w:t>
      </w:r>
    </w:p>
    <w:p w:rsidR="00EF5F61" w:rsidRDefault="00EF5F61" w:rsidP="000B7DAF">
      <w:pPr>
        <w:pStyle w:val="a5"/>
        <w:ind w:left="502"/>
        <w:jc w:val="both"/>
        <w:rPr>
          <w:b/>
          <w:bCs/>
          <w:rtl/>
        </w:rPr>
      </w:pPr>
    </w:p>
    <w:p w:rsidR="0086143B" w:rsidRDefault="000B7DAF" w:rsidP="00EF5F61">
      <w:pPr>
        <w:pStyle w:val="a5"/>
        <w:ind w:left="502"/>
        <w:jc w:val="both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عشر الميلادي</w:t>
      </w:r>
      <w:r w:rsidR="00792C01">
        <w:rPr>
          <w:rFonts w:hint="cs"/>
          <w:b/>
          <w:bCs/>
          <w:rtl/>
        </w:rPr>
        <w:t xml:space="preserve">1716م </w:t>
      </w:r>
      <w:r w:rsidR="00806485">
        <w:rPr>
          <w:rFonts w:hint="cs"/>
          <w:b/>
          <w:bCs/>
          <w:rtl/>
        </w:rPr>
        <w:t xml:space="preserve">( تحالفت ثلاث قبائل </w:t>
      </w:r>
      <w:r w:rsidR="00792C01">
        <w:rPr>
          <w:rFonts w:hint="cs"/>
          <w:b/>
          <w:bCs/>
          <w:rtl/>
        </w:rPr>
        <w:t xml:space="preserve">كبيرة آل الصباح /آل الخليفة  / الجلاهمة </w:t>
      </w:r>
      <w:r>
        <w:rPr>
          <w:rFonts w:hint="cs"/>
          <w:b/>
          <w:bCs/>
          <w:rtl/>
        </w:rPr>
        <w:t xml:space="preserve"> </w:t>
      </w:r>
      <w:r w:rsidR="0086143B">
        <w:rPr>
          <w:rFonts w:hint="cs"/>
          <w:b/>
          <w:bCs/>
          <w:rtl/>
        </w:rPr>
        <w:t xml:space="preserve">واستقروا جميعا بداية في الكويت وبعد خمسين </w:t>
      </w:r>
    </w:p>
    <w:p w:rsidR="0086143B" w:rsidRDefault="0086143B" w:rsidP="00EF5F61">
      <w:pPr>
        <w:pStyle w:val="a5"/>
        <w:ind w:left="502"/>
        <w:jc w:val="both"/>
        <w:rPr>
          <w:rFonts w:hint="cs"/>
          <w:b/>
          <w:bCs/>
          <w:rtl/>
        </w:rPr>
      </w:pPr>
    </w:p>
    <w:p w:rsidR="0086143B" w:rsidRDefault="0086143B" w:rsidP="00EF5F61">
      <w:pPr>
        <w:pStyle w:val="a5"/>
        <w:ind w:left="502"/>
        <w:jc w:val="both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سنة انفصل آل خليفة واستقروا في منطقة الزبارة عند قطر ثم تطلعوا لضم البحرين لسيادتهم ) .</w:t>
      </w:r>
    </w:p>
    <w:p w:rsidR="0086143B" w:rsidRDefault="0086143B" w:rsidP="00EF5F61">
      <w:pPr>
        <w:pStyle w:val="a5"/>
        <w:ind w:left="502"/>
        <w:jc w:val="both"/>
        <w:rPr>
          <w:rFonts w:hint="cs"/>
          <w:b/>
          <w:bCs/>
          <w:rtl/>
        </w:rPr>
      </w:pPr>
    </w:p>
    <w:p w:rsidR="00EF5F61" w:rsidRPr="0086143B" w:rsidRDefault="0086143B" w:rsidP="0086143B">
      <w:pPr>
        <w:pStyle w:val="a5"/>
        <w:ind w:left="502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= </w:t>
      </w:r>
      <w:r w:rsidR="000B7DAF">
        <w:rPr>
          <w:rFonts w:hint="cs"/>
          <w:b/>
          <w:bCs/>
          <w:rtl/>
        </w:rPr>
        <w:t xml:space="preserve"> ويعتبر صباح زعيم هذه الأسرة وأول </w:t>
      </w:r>
      <w:r w:rsidR="000B7DAF" w:rsidRPr="0086143B">
        <w:rPr>
          <w:rFonts w:hint="cs"/>
          <w:b/>
          <w:bCs/>
          <w:rtl/>
        </w:rPr>
        <w:t xml:space="preserve">الحاكمين </w:t>
      </w:r>
      <w:r w:rsidR="00EF5F61" w:rsidRPr="0086143B">
        <w:rPr>
          <w:rFonts w:hint="cs"/>
          <w:b/>
          <w:bCs/>
          <w:rtl/>
        </w:rPr>
        <w:t xml:space="preserve">في الكويت </w:t>
      </w:r>
      <w:r w:rsidR="000B7DAF" w:rsidRPr="0086143B">
        <w:rPr>
          <w:rFonts w:hint="cs"/>
          <w:b/>
          <w:bCs/>
          <w:rtl/>
        </w:rPr>
        <w:t>،</w:t>
      </w:r>
      <w:r w:rsidR="00EF5F61" w:rsidRPr="0086143B">
        <w:rPr>
          <w:rFonts w:hint="cs"/>
          <w:b/>
          <w:bCs/>
          <w:rtl/>
        </w:rPr>
        <w:t xml:space="preserve"> وأع</w:t>
      </w:r>
      <w:r>
        <w:rPr>
          <w:rFonts w:hint="cs"/>
          <w:b/>
          <w:bCs/>
          <w:rtl/>
        </w:rPr>
        <w:t>ل</w:t>
      </w:r>
      <w:r w:rsidR="00EF5F61" w:rsidRPr="0086143B">
        <w:rPr>
          <w:rFonts w:hint="cs"/>
          <w:b/>
          <w:bCs/>
          <w:rtl/>
        </w:rPr>
        <w:t xml:space="preserve">ن تبعيته للخليفة العثماني  الذي أطلق عليه لقب قائم </w:t>
      </w:r>
    </w:p>
    <w:p w:rsidR="00EF5F61" w:rsidRDefault="00EF5F61" w:rsidP="00EF5F61">
      <w:pPr>
        <w:pStyle w:val="a5"/>
        <w:ind w:left="502"/>
        <w:jc w:val="both"/>
        <w:rPr>
          <w:b/>
          <w:bCs/>
          <w:rtl/>
        </w:rPr>
      </w:pPr>
    </w:p>
    <w:p w:rsidR="00EF5F61" w:rsidRDefault="00EF5F61" w:rsidP="00EF5F61">
      <w:pPr>
        <w:pStyle w:val="a5"/>
        <w:ind w:left="502"/>
        <w:jc w:val="both"/>
        <w:rPr>
          <w:b/>
          <w:bCs/>
          <w:rtl/>
        </w:rPr>
      </w:pPr>
      <w:r w:rsidRPr="00EF5F61">
        <w:rPr>
          <w:rFonts w:hint="cs"/>
          <w:b/>
          <w:bCs/>
          <w:rtl/>
        </w:rPr>
        <w:t>مقام  ،</w:t>
      </w:r>
      <w:r>
        <w:rPr>
          <w:rFonts w:hint="cs"/>
          <w:b/>
          <w:bCs/>
          <w:rtl/>
        </w:rPr>
        <w:t xml:space="preserve"> </w:t>
      </w:r>
      <w:r w:rsidR="000B7DAF" w:rsidRPr="00EF5F61">
        <w:rPr>
          <w:rFonts w:hint="cs"/>
          <w:b/>
          <w:bCs/>
          <w:rtl/>
        </w:rPr>
        <w:t xml:space="preserve">وعلى أيدي أسرة آل صباح  نمت وتطورت إمارة الكويت سريعا </w:t>
      </w:r>
      <w:r>
        <w:rPr>
          <w:rFonts w:hint="cs"/>
          <w:b/>
          <w:bCs/>
          <w:rtl/>
        </w:rPr>
        <w:t>خاصة بعد أن نقل الانجليز وكالتهم من البصرة إليها عام</w:t>
      </w:r>
    </w:p>
    <w:p w:rsidR="00EF5F61" w:rsidRDefault="00EF5F61" w:rsidP="00EF5F61">
      <w:pPr>
        <w:pStyle w:val="a5"/>
        <w:ind w:left="502"/>
        <w:jc w:val="both"/>
        <w:rPr>
          <w:b/>
          <w:bCs/>
          <w:rtl/>
        </w:rPr>
      </w:pPr>
    </w:p>
    <w:p w:rsidR="00135FF3" w:rsidRDefault="00EF5F61" w:rsidP="00135FF3">
      <w:pPr>
        <w:pStyle w:val="a5"/>
        <w:ind w:left="502"/>
        <w:jc w:val="both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1794</w:t>
      </w:r>
      <w:r w:rsidRPr="00EF5F61">
        <w:rPr>
          <w:rFonts w:hint="cs"/>
          <w:b/>
          <w:bCs/>
          <w:rtl/>
        </w:rPr>
        <w:t xml:space="preserve">م </w:t>
      </w:r>
      <w:r w:rsidR="00135FF3">
        <w:rPr>
          <w:rFonts w:hint="cs"/>
          <w:b/>
          <w:bCs/>
          <w:rtl/>
        </w:rPr>
        <w:t xml:space="preserve">، وكانت علاقتهم حسنة بالعثمانيين وقدموا مساعدات للدولة العثمانية أكثر من مرة  ، </w:t>
      </w:r>
      <w:r w:rsidR="00135FF3" w:rsidRPr="00135FF3">
        <w:rPr>
          <w:rFonts w:hint="cs"/>
          <w:b/>
          <w:bCs/>
          <w:rtl/>
        </w:rPr>
        <w:t xml:space="preserve">حتى توترت علاقة الشيخ مبارك </w:t>
      </w:r>
    </w:p>
    <w:p w:rsidR="0086143B" w:rsidRDefault="0086143B" w:rsidP="00135FF3">
      <w:pPr>
        <w:pStyle w:val="a5"/>
        <w:ind w:left="502"/>
        <w:jc w:val="both"/>
        <w:rPr>
          <w:rFonts w:hint="cs"/>
          <w:b/>
          <w:bCs/>
          <w:rtl/>
        </w:rPr>
      </w:pPr>
    </w:p>
    <w:p w:rsidR="0086143B" w:rsidRDefault="0086143B" w:rsidP="00135FF3">
      <w:pPr>
        <w:pStyle w:val="a5"/>
        <w:ind w:left="502"/>
        <w:jc w:val="both"/>
        <w:rPr>
          <w:b/>
          <w:bCs/>
          <w:rtl/>
        </w:rPr>
      </w:pPr>
    </w:p>
    <w:p w:rsidR="00135FF3" w:rsidRDefault="00135FF3" w:rsidP="00135FF3">
      <w:pPr>
        <w:pStyle w:val="a5"/>
        <w:ind w:left="502"/>
        <w:jc w:val="both"/>
        <w:rPr>
          <w:b/>
          <w:bCs/>
          <w:rtl/>
        </w:rPr>
      </w:pPr>
    </w:p>
    <w:p w:rsidR="00922878" w:rsidRDefault="00135FF3" w:rsidP="00135FF3">
      <w:pPr>
        <w:pStyle w:val="a5"/>
        <w:ind w:left="502"/>
        <w:jc w:val="both"/>
        <w:rPr>
          <w:b/>
          <w:bCs/>
          <w:rtl/>
        </w:rPr>
      </w:pPr>
      <w:r w:rsidRPr="00135FF3">
        <w:rPr>
          <w:rFonts w:hint="cs"/>
          <w:b/>
          <w:bCs/>
          <w:rtl/>
        </w:rPr>
        <w:lastRenderedPageBreak/>
        <w:t xml:space="preserve">أل صباح بهم </w:t>
      </w:r>
      <w:r>
        <w:rPr>
          <w:rFonts w:hint="cs"/>
          <w:b/>
          <w:bCs/>
          <w:rtl/>
        </w:rPr>
        <w:t xml:space="preserve"> ، وشجعت بريطانيا الشيخ مبارك على نزعته الانفصالية . </w:t>
      </w:r>
    </w:p>
    <w:p w:rsidR="00135FF3" w:rsidRDefault="00135FF3" w:rsidP="00135FF3">
      <w:pPr>
        <w:pStyle w:val="a5"/>
        <w:ind w:left="502"/>
        <w:jc w:val="both"/>
        <w:rPr>
          <w:b/>
          <w:bCs/>
          <w:rtl/>
        </w:rPr>
      </w:pPr>
    </w:p>
    <w:p w:rsidR="00135FF3" w:rsidRDefault="00135FF3" w:rsidP="00135FF3">
      <w:pPr>
        <w:pStyle w:val="a5"/>
        <w:ind w:left="502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= نالت الكويت استقلالها عام 1961م  وانظمت لعضوية الجامعة العربية ، ثم عضوية الأمم المتحدة عام 1963م . </w:t>
      </w:r>
    </w:p>
    <w:p w:rsidR="00135FF3" w:rsidRDefault="00135FF3" w:rsidP="00135FF3">
      <w:pPr>
        <w:pStyle w:val="a5"/>
        <w:ind w:left="502"/>
        <w:jc w:val="both"/>
        <w:rPr>
          <w:b/>
          <w:bCs/>
          <w:rtl/>
        </w:rPr>
      </w:pPr>
    </w:p>
    <w:p w:rsidR="00135FF3" w:rsidRPr="00135FF3" w:rsidRDefault="00135FF3" w:rsidP="00135FF3">
      <w:pPr>
        <w:pStyle w:val="a5"/>
        <w:ind w:left="502"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= شهد نظام الحكم تطورا ملموسا </w:t>
      </w:r>
      <w:r w:rsidR="00861531">
        <w:rPr>
          <w:rFonts w:hint="cs"/>
          <w:b/>
          <w:bCs/>
          <w:rtl/>
        </w:rPr>
        <w:t xml:space="preserve">بعد الاستقلال فصدرت العديد من القوانين مثل قانون الإمارة . </w:t>
      </w:r>
    </w:p>
    <w:p w:rsidR="006172D8" w:rsidRPr="006172D8" w:rsidRDefault="006172D8" w:rsidP="006172D8">
      <w:pPr>
        <w:jc w:val="both"/>
        <w:rPr>
          <w:b/>
          <w:bCs/>
          <w:color w:val="FF0000"/>
          <w:rtl/>
        </w:rPr>
      </w:pPr>
    </w:p>
    <w:p w:rsidR="003D3F6A" w:rsidRPr="00B74A48" w:rsidRDefault="00607473" w:rsidP="00861531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:rsidR="00861531" w:rsidRDefault="00861531" w:rsidP="003D3F6A">
      <w:pPr>
        <w:ind w:left="643"/>
        <w:rPr>
          <w:rFonts w:hint="cs"/>
          <w:b/>
          <w:bCs/>
          <w:u w:val="single"/>
          <w:rtl/>
        </w:rPr>
      </w:pPr>
      <w:r w:rsidRPr="00861531">
        <w:rPr>
          <w:rFonts w:hint="cs"/>
          <w:b/>
          <w:bCs/>
          <w:color w:val="00B0F0"/>
          <w:u w:val="single"/>
          <w:rtl/>
        </w:rPr>
        <w:t xml:space="preserve">2- البحرين : </w:t>
      </w:r>
    </w:p>
    <w:p w:rsidR="00E8385F" w:rsidRDefault="00E8385F" w:rsidP="003D3F6A">
      <w:pPr>
        <w:ind w:left="643"/>
        <w:rPr>
          <w:b/>
          <w:bCs/>
          <w:u w:val="single"/>
          <w:rtl/>
        </w:rPr>
      </w:pPr>
    </w:p>
    <w:p w:rsidR="00C75585" w:rsidRDefault="00861531" w:rsidP="00C75585">
      <w:pPr>
        <w:ind w:left="64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= </w:t>
      </w:r>
      <w:r w:rsidRPr="00861531">
        <w:rPr>
          <w:rFonts w:hint="cs"/>
          <w:b/>
          <w:bCs/>
          <w:rtl/>
        </w:rPr>
        <w:t>تعد البحرين مركزا تجاريا</w:t>
      </w:r>
      <w:r>
        <w:rPr>
          <w:rFonts w:hint="cs"/>
          <w:b/>
          <w:bCs/>
          <w:rtl/>
        </w:rPr>
        <w:t xml:space="preserve"> </w:t>
      </w:r>
      <w:r w:rsidR="006C1569">
        <w:rPr>
          <w:rFonts w:hint="cs"/>
          <w:b/>
          <w:bCs/>
          <w:rtl/>
        </w:rPr>
        <w:t xml:space="preserve">مزدهرا </w:t>
      </w:r>
      <w:r>
        <w:rPr>
          <w:rFonts w:hint="cs"/>
          <w:b/>
          <w:bCs/>
          <w:rtl/>
        </w:rPr>
        <w:t xml:space="preserve">منذ </w:t>
      </w:r>
      <w:r w:rsidR="006C1569">
        <w:rPr>
          <w:rFonts w:hint="cs"/>
          <w:b/>
          <w:bCs/>
          <w:rtl/>
        </w:rPr>
        <w:t xml:space="preserve">قبل الميلاد ، </w:t>
      </w:r>
      <w:r w:rsidR="00C75585">
        <w:rPr>
          <w:rFonts w:hint="cs"/>
          <w:b/>
          <w:bCs/>
          <w:rtl/>
        </w:rPr>
        <w:t>وترجع شهرة البحرين الرئيسة لكثرة مغاصات اللؤلؤ من</w:t>
      </w:r>
      <w:r w:rsidR="00C75585">
        <w:rPr>
          <w:b/>
          <w:bCs/>
          <w:rtl/>
        </w:rPr>
        <w:t>ذ</w:t>
      </w:r>
      <w:r w:rsidR="00C75585">
        <w:rPr>
          <w:rFonts w:hint="cs"/>
          <w:b/>
          <w:bCs/>
          <w:rtl/>
        </w:rPr>
        <w:t xml:space="preserve"> القدم  ، </w:t>
      </w:r>
      <w:r w:rsidR="006C1569">
        <w:rPr>
          <w:rFonts w:hint="cs"/>
          <w:b/>
          <w:bCs/>
          <w:rtl/>
        </w:rPr>
        <w:t xml:space="preserve">وأدرك </w:t>
      </w:r>
    </w:p>
    <w:p w:rsidR="00C75585" w:rsidRDefault="00C75585" w:rsidP="00C75585">
      <w:pPr>
        <w:ind w:left="643"/>
        <w:rPr>
          <w:rFonts w:hint="cs"/>
          <w:b/>
          <w:bCs/>
          <w:rtl/>
        </w:rPr>
      </w:pPr>
    </w:p>
    <w:p w:rsidR="00C75585" w:rsidRDefault="006C1569" w:rsidP="00C75585">
      <w:pPr>
        <w:ind w:left="64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البرتغاليين أهميتها وسيطروا عليها أوائل القرن السادس عشر الميلادي .</w:t>
      </w:r>
      <w:r w:rsidR="00C75585">
        <w:rPr>
          <w:rFonts w:hint="cs"/>
          <w:b/>
          <w:bCs/>
          <w:rtl/>
        </w:rPr>
        <w:t xml:space="preserve"> وحكمها العرب منذ القدم ، وكانت محل اطماع لعدد من </w:t>
      </w:r>
    </w:p>
    <w:p w:rsidR="00C75585" w:rsidRDefault="00C75585" w:rsidP="00C75585">
      <w:pPr>
        <w:ind w:left="643"/>
        <w:rPr>
          <w:rFonts w:hint="cs"/>
          <w:b/>
          <w:bCs/>
          <w:rtl/>
        </w:rPr>
      </w:pPr>
    </w:p>
    <w:p w:rsidR="009604D2" w:rsidRDefault="00C75585" w:rsidP="00C75585">
      <w:pPr>
        <w:ind w:left="64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القوى في المنطقة مثل آل </w:t>
      </w:r>
      <w:r w:rsidR="00476E56">
        <w:rPr>
          <w:rFonts w:hint="cs"/>
          <w:b/>
          <w:bCs/>
          <w:rtl/>
        </w:rPr>
        <w:t>سعود ومص</w:t>
      </w:r>
      <w:r w:rsidR="00476E56">
        <w:rPr>
          <w:b/>
          <w:bCs/>
          <w:rtl/>
        </w:rPr>
        <w:t>ر</w:t>
      </w:r>
      <w:r>
        <w:rPr>
          <w:rFonts w:hint="cs"/>
          <w:b/>
          <w:bCs/>
          <w:rtl/>
        </w:rPr>
        <w:t xml:space="preserve"> ومسقط وأخطرهم الفرس حيث لم تتوقف  محاولات</w:t>
      </w:r>
      <w:r w:rsidR="009604D2">
        <w:rPr>
          <w:rFonts w:hint="cs"/>
          <w:b/>
          <w:bCs/>
          <w:rtl/>
        </w:rPr>
        <w:t>هم للسيطرة عليه</w:t>
      </w:r>
      <w:r w:rsidR="009604D2">
        <w:rPr>
          <w:b/>
          <w:bCs/>
          <w:rtl/>
        </w:rPr>
        <w:t>ا</w:t>
      </w:r>
      <w:r w:rsidR="009604D2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خاصة في مراحل ضعف </w:t>
      </w:r>
    </w:p>
    <w:p w:rsidR="009604D2" w:rsidRDefault="009604D2" w:rsidP="00C75585">
      <w:pPr>
        <w:ind w:left="643"/>
        <w:rPr>
          <w:rFonts w:hint="cs"/>
          <w:b/>
          <w:bCs/>
          <w:rtl/>
        </w:rPr>
      </w:pPr>
    </w:p>
    <w:p w:rsidR="00861531" w:rsidRDefault="00C75585" w:rsidP="00C75585">
      <w:pPr>
        <w:ind w:left="64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العرب . </w:t>
      </w:r>
    </w:p>
    <w:p w:rsidR="00C75585" w:rsidRDefault="00C75585" w:rsidP="00C75585">
      <w:pPr>
        <w:ind w:left="643"/>
        <w:rPr>
          <w:rFonts w:hint="cs"/>
          <w:b/>
          <w:bCs/>
          <w:rtl/>
        </w:rPr>
      </w:pPr>
    </w:p>
    <w:p w:rsidR="00476E56" w:rsidRDefault="00C75585" w:rsidP="00C75585">
      <w:pPr>
        <w:ind w:left="64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= وضعت أسرة آل خليفة من العتوب حدا للأطماع الفارسية </w:t>
      </w:r>
      <w:r w:rsidR="009604D2">
        <w:rPr>
          <w:rFonts w:hint="cs"/>
          <w:b/>
          <w:bCs/>
          <w:rtl/>
        </w:rPr>
        <w:t xml:space="preserve">منذ أوائل القرن الثامن عشر بحكمها للبحرين </w:t>
      </w:r>
      <w:r w:rsidR="00476E56">
        <w:rPr>
          <w:rFonts w:hint="cs"/>
          <w:b/>
          <w:bCs/>
          <w:rtl/>
        </w:rPr>
        <w:t>بعد انفصالهم عن آل الصباح</w:t>
      </w:r>
    </w:p>
    <w:p w:rsidR="00476E56" w:rsidRDefault="00476E56" w:rsidP="00C75585">
      <w:pPr>
        <w:ind w:left="643"/>
        <w:rPr>
          <w:rFonts w:hint="cs"/>
          <w:b/>
          <w:bCs/>
          <w:rtl/>
        </w:rPr>
      </w:pPr>
    </w:p>
    <w:p w:rsidR="00476E56" w:rsidRDefault="00476E56" w:rsidP="00C75585">
      <w:pPr>
        <w:ind w:left="64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وفي البداية استقر آل خليفة في الزبارة ، لكن بعد سيطرة السعوديين على الأخيرة استقر محمد بن خليفة عام 1783م في البحرين </w:t>
      </w:r>
      <w:r w:rsidR="009604D2">
        <w:rPr>
          <w:rFonts w:hint="cs"/>
          <w:b/>
          <w:bCs/>
          <w:rtl/>
        </w:rPr>
        <w:t xml:space="preserve">، </w:t>
      </w:r>
    </w:p>
    <w:p w:rsidR="00476E56" w:rsidRDefault="00476E56" w:rsidP="00C75585">
      <w:pPr>
        <w:ind w:left="643"/>
        <w:rPr>
          <w:rFonts w:hint="cs"/>
          <w:b/>
          <w:bCs/>
          <w:rtl/>
        </w:rPr>
      </w:pPr>
    </w:p>
    <w:p w:rsidR="00476E56" w:rsidRDefault="00476E56" w:rsidP="00476E56">
      <w:pPr>
        <w:ind w:left="64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وظل آل خليفة يعتبرون الزبارة والبدع وقطر تابعة لهم حتى عملت الحكومة البريطانية على فصل الزبارة عن البحرين وضمها لقطر .</w:t>
      </w:r>
    </w:p>
    <w:p w:rsidR="00476E56" w:rsidRDefault="00476E56" w:rsidP="00476E56">
      <w:pPr>
        <w:ind w:left="643"/>
        <w:rPr>
          <w:rFonts w:hint="cs"/>
          <w:b/>
          <w:bCs/>
          <w:rtl/>
        </w:rPr>
      </w:pPr>
    </w:p>
    <w:p w:rsidR="00476E56" w:rsidRDefault="009604D2" w:rsidP="00476E56">
      <w:pPr>
        <w:ind w:left="64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لكنها ونظرا لأهمية موقعها بالنسبة للمصالح البريطانية سعت بكل الطرق للتدخل في شؤونها  ، وتوقيع </w:t>
      </w:r>
      <w:proofErr w:type="spellStart"/>
      <w:r>
        <w:rPr>
          <w:rFonts w:hint="cs"/>
          <w:b/>
          <w:bCs/>
          <w:rtl/>
        </w:rPr>
        <w:t>عددمن</w:t>
      </w:r>
      <w:proofErr w:type="spellEnd"/>
      <w:r>
        <w:rPr>
          <w:rFonts w:hint="cs"/>
          <w:b/>
          <w:bCs/>
          <w:rtl/>
        </w:rPr>
        <w:t xml:space="preserve"> معاهدات </w:t>
      </w:r>
      <w:r w:rsidR="00E8385F">
        <w:rPr>
          <w:rFonts w:hint="cs"/>
          <w:b/>
          <w:bCs/>
          <w:rtl/>
        </w:rPr>
        <w:t xml:space="preserve"> </w:t>
      </w:r>
      <w:r w:rsidR="00476E56">
        <w:rPr>
          <w:rFonts w:hint="cs"/>
          <w:b/>
          <w:bCs/>
          <w:rtl/>
        </w:rPr>
        <w:t>الحماية م</w:t>
      </w:r>
      <w:r w:rsidR="00476E56">
        <w:rPr>
          <w:b/>
          <w:bCs/>
          <w:rtl/>
        </w:rPr>
        <w:t>ع</w:t>
      </w:r>
      <w:r>
        <w:rPr>
          <w:rFonts w:hint="cs"/>
          <w:b/>
          <w:bCs/>
          <w:rtl/>
        </w:rPr>
        <w:t xml:space="preserve"> </w:t>
      </w:r>
    </w:p>
    <w:p w:rsidR="00476E56" w:rsidRDefault="00476E56" w:rsidP="00476E56">
      <w:pPr>
        <w:ind w:left="643"/>
        <w:rPr>
          <w:rFonts w:hint="cs"/>
          <w:b/>
          <w:bCs/>
          <w:rtl/>
        </w:rPr>
      </w:pPr>
    </w:p>
    <w:p w:rsidR="00C75585" w:rsidRDefault="009604D2" w:rsidP="00476E56">
      <w:pPr>
        <w:ind w:left="64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شيوخها آل خليفة </w:t>
      </w:r>
      <w:r w:rsidR="00E8385F">
        <w:rPr>
          <w:rFonts w:hint="cs"/>
          <w:b/>
          <w:bCs/>
          <w:rtl/>
        </w:rPr>
        <w:t xml:space="preserve">. </w:t>
      </w:r>
    </w:p>
    <w:p w:rsidR="00E8385F" w:rsidRDefault="00E8385F" w:rsidP="00E8385F">
      <w:pPr>
        <w:ind w:left="643"/>
        <w:rPr>
          <w:rFonts w:hint="cs"/>
          <w:b/>
          <w:bCs/>
          <w:rtl/>
        </w:rPr>
      </w:pPr>
    </w:p>
    <w:p w:rsidR="00E8385F" w:rsidRDefault="00E8385F" w:rsidP="00E8385F">
      <w:pPr>
        <w:ind w:left="64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= وأصبح المقيم البريطاني هو المتصرف في شؤون  البحرين خلال القرن التاسع عشر الميلادي ، وأثناء اندلاع الحرب العالمية الأولى </w:t>
      </w:r>
    </w:p>
    <w:p w:rsidR="00E8385F" w:rsidRDefault="00E8385F" w:rsidP="00E8385F">
      <w:pPr>
        <w:ind w:left="643"/>
        <w:rPr>
          <w:rFonts w:hint="cs"/>
          <w:b/>
          <w:bCs/>
          <w:rtl/>
        </w:rPr>
      </w:pPr>
    </w:p>
    <w:p w:rsidR="00B25A05" w:rsidRDefault="00E8385F" w:rsidP="00025B64">
      <w:pPr>
        <w:ind w:left="643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عينت بريطانيا بالجريف مستشارا فيها وهيمن على كافة أمورها </w:t>
      </w:r>
      <w:r w:rsidR="00025B64">
        <w:rPr>
          <w:rFonts w:hint="cs"/>
          <w:b/>
          <w:bCs/>
          <w:rtl/>
        </w:rPr>
        <w:t>، كما شهدت البحرين نموا تجاري</w:t>
      </w:r>
      <w:r w:rsidR="00025B64">
        <w:rPr>
          <w:b/>
          <w:bCs/>
          <w:rtl/>
        </w:rPr>
        <w:t>ا</w:t>
      </w:r>
      <w:r w:rsidR="00025B64">
        <w:rPr>
          <w:rFonts w:hint="cs"/>
          <w:b/>
          <w:bCs/>
          <w:rtl/>
        </w:rPr>
        <w:t xml:space="preserve"> وتطورا ملحوظا في عهد أشهر </w:t>
      </w:r>
    </w:p>
    <w:p w:rsidR="00B25A05" w:rsidRDefault="00B25A05" w:rsidP="00025B64">
      <w:pPr>
        <w:ind w:left="643"/>
        <w:rPr>
          <w:rFonts w:hint="cs"/>
          <w:b/>
          <w:bCs/>
          <w:rtl/>
        </w:rPr>
      </w:pPr>
    </w:p>
    <w:p w:rsidR="00E8385F" w:rsidRPr="00861531" w:rsidRDefault="00025B64" w:rsidP="00025B64">
      <w:pPr>
        <w:ind w:left="643"/>
        <w:rPr>
          <w:b/>
          <w:bCs/>
          <w:rtl/>
        </w:rPr>
      </w:pPr>
      <w:r>
        <w:rPr>
          <w:rFonts w:hint="cs"/>
          <w:b/>
          <w:bCs/>
          <w:rtl/>
        </w:rPr>
        <w:t xml:space="preserve">حكامها وأطولهم حكما الشيخ عيسى بن علي آل خليفة ( </w:t>
      </w:r>
      <w:r w:rsidR="00B25A05">
        <w:rPr>
          <w:rFonts w:hint="cs"/>
          <w:b/>
          <w:bCs/>
          <w:rtl/>
        </w:rPr>
        <w:t xml:space="preserve">1869- 1932م ) </w:t>
      </w:r>
      <w:r w:rsidR="00E8385F">
        <w:rPr>
          <w:rFonts w:hint="cs"/>
          <w:b/>
          <w:bCs/>
          <w:rtl/>
        </w:rPr>
        <w:t xml:space="preserve">، حتى نالت البحرين استقلالها عام 1971م .  </w:t>
      </w:r>
    </w:p>
    <w:p w:rsidR="00252D85" w:rsidRDefault="001F0BF6" w:rsidP="001F0BF6">
      <w:pPr>
        <w:tabs>
          <w:tab w:val="left" w:pos="2147"/>
        </w:tabs>
        <w:ind w:left="42"/>
        <w:rPr>
          <w:rtl/>
        </w:rPr>
      </w:pPr>
      <w:r>
        <w:rPr>
          <w:rtl/>
        </w:rPr>
        <w:tab/>
      </w:r>
    </w:p>
    <w:p w:rsidR="00C2000D" w:rsidRDefault="00C2000D" w:rsidP="007F3806">
      <w:pPr>
        <w:rPr>
          <w:rFonts w:hint="cs"/>
          <w:b/>
          <w:bCs/>
          <w:color w:val="FF0000"/>
          <w:rtl/>
        </w:rPr>
      </w:pPr>
    </w:p>
    <w:p w:rsidR="00C2000D" w:rsidRDefault="00C2000D" w:rsidP="003D3F6A">
      <w:pPr>
        <w:ind w:left="42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color w:val="FF0000"/>
          <w:rtl/>
        </w:rPr>
        <w:t xml:space="preserve">       </w:t>
      </w:r>
      <w:r w:rsidRPr="00C2000D">
        <w:rPr>
          <w:rFonts w:hint="cs"/>
          <w:b/>
          <w:bCs/>
          <w:color w:val="00B0F0"/>
          <w:u w:val="single"/>
          <w:rtl/>
        </w:rPr>
        <w:t>3- قطر :-</w:t>
      </w:r>
    </w:p>
    <w:p w:rsidR="00C2000D" w:rsidRDefault="00C2000D" w:rsidP="003D3F6A">
      <w:pPr>
        <w:ind w:left="42"/>
        <w:rPr>
          <w:rFonts w:hint="cs"/>
          <w:b/>
          <w:bCs/>
          <w:u w:val="single"/>
          <w:rtl/>
        </w:rPr>
      </w:pPr>
    </w:p>
    <w:p w:rsidR="00706092" w:rsidRDefault="00C2000D" w:rsidP="00C2000D">
      <w:pPr>
        <w:ind w:left="42"/>
        <w:rPr>
          <w:rFonts w:hint="cs"/>
          <w:b/>
          <w:bCs/>
          <w:rtl/>
        </w:rPr>
      </w:pPr>
      <w:r w:rsidRPr="00C2000D">
        <w:rPr>
          <w:rFonts w:hint="cs"/>
          <w:b/>
          <w:bCs/>
          <w:rtl/>
        </w:rPr>
        <w:t xml:space="preserve">        = لم تظهر</w:t>
      </w:r>
      <w:r>
        <w:rPr>
          <w:rFonts w:hint="cs"/>
          <w:b/>
          <w:bCs/>
          <w:rtl/>
        </w:rPr>
        <w:t xml:space="preserve"> قطر كإمارة مستقلة بذاتها إلا في منتصف </w:t>
      </w:r>
      <w:r w:rsidR="00706092">
        <w:rPr>
          <w:rFonts w:hint="cs"/>
          <w:b/>
          <w:bCs/>
          <w:rtl/>
        </w:rPr>
        <w:t>القرن التاسع عشر الميلاد</w:t>
      </w:r>
      <w:r w:rsidR="00706092">
        <w:rPr>
          <w:b/>
          <w:bCs/>
          <w:rtl/>
        </w:rPr>
        <w:t>ي</w:t>
      </w:r>
      <w:r w:rsidR="00706092">
        <w:rPr>
          <w:rFonts w:hint="cs"/>
          <w:b/>
          <w:bCs/>
          <w:rtl/>
        </w:rPr>
        <w:t xml:space="preserve">  ، بعد استقرار أسرة آل ثاني من </w:t>
      </w:r>
      <w:proofErr w:type="spellStart"/>
      <w:r w:rsidR="00706092">
        <w:rPr>
          <w:rFonts w:hint="cs"/>
          <w:b/>
          <w:bCs/>
          <w:rtl/>
        </w:rPr>
        <w:t>العتوب</w:t>
      </w:r>
      <w:proofErr w:type="spellEnd"/>
      <w:r w:rsidR="00706092">
        <w:rPr>
          <w:rFonts w:hint="cs"/>
          <w:b/>
          <w:bCs/>
          <w:rtl/>
        </w:rPr>
        <w:t xml:space="preserve"> في منطقة </w:t>
      </w:r>
    </w:p>
    <w:p w:rsidR="00706092" w:rsidRDefault="00706092" w:rsidP="00C2000D">
      <w:pPr>
        <w:ind w:left="42"/>
        <w:rPr>
          <w:rFonts w:hint="cs"/>
          <w:b/>
          <w:bCs/>
          <w:rtl/>
        </w:rPr>
      </w:pPr>
    </w:p>
    <w:p w:rsidR="007F3806" w:rsidRDefault="00706092" w:rsidP="00806485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البدعة</w:t>
      </w:r>
      <w:r w:rsidR="00806485">
        <w:rPr>
          <w:rFonts w:hint="cs"/>
          <w:b/>
          <w:bCs/>
          <w:rtl/>
        </w:rPr>
        <w:t xml:space="preserve"> </w:t>
      </w:r>
      <w:r w:rsidR="005E4DA3">
        <w:rPr>
          <w:rFonts w:hint="cs"/>
          <w:b/>
          <w:bCs/>
          <w:rtl/>
        </w:rPr>
        <w:t xml:space="preserve">الذين هاجروا من الكويت عام 1766م </w:t>
      </w:r>
      <w:r>
        <w:rPr>
          <w:rFonts w:hint="cs"/>
          <w:b/>
          <w:bCs/>
          <w:rtl/>
        </w:rPr>
        <w:t xml:space="preserve"> ، وتش</w:t>
      </w:r>
      <w:r w:rsidR="00806485">
        <w:rPr>
          <w:rFonts w:hint="cs"/>
          <w:b/>
          <w:bCs/>
          <w:rtl/>
        </w:rPr>
        <w:t>ب</w:t>
      </w:r>
      <w:r>
        <w:rPr>
          <w:rFonts w:hint="cs"/>
          <w:b/>
          <w:bCs/>
          <w:rtl/>
        </w:rPr>
        <w:t xml:space="preserve">ه علاقة بريطانيا بشيوخ قطر تلك التي تربطها بشيوخ إمارات الساحل العماني ، وإن </w:t>
      </w:r>
    </w:p>
    <w:p w:rsidR="007F3806" w:rsidRDefault="007F3806" w:rsidP="00806485">
      <w:pPr>
        <w:ind w:left="42"/>
        <w:rPr>
          <w:rFonts w:hint="cs"/>
          <w:b/>
          <w:bCs/>
          <w:rtl/>
        </w:rPr>
      </w:pPr>
    </w:p>
    <w:p w:rsidR="007540F5" w:rsidRDefault="00706092" w:rsidP="00806485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كانت </w:t>
      </w:r>
      <w:r w:rsidR="005E4DA3">
        <w:rPr>
          <w:rFonts w:hint="cs"/>
          <w:b/>
          <w:bCs/>
          <w:rtl/>
        </w:rPr>
        <w:t xml:space="preserve">أبطأ في تطورها بحكم </w:t>
      </w:r>
      <w:r w:rsidR="007F3806">
        <w:rPr>
          <w:rFonts w:hint="cs"/>
          <w:b/>
          <w:bCs/>
          <w:rtl/>
        </w:rPr>
        <w:t>، حيث كان آل ثاني في  حكمهم لقطر هذ</w:t>
      </w:r>
      <w:r w:rsidR="007F3806">
        <w:rPr>
          <w:b/>
          <w:bCs/>
          <w:rtl/>
        </w:rPr>
        <w:t>ه</w:t>
      </w:r>
      <w:r w:rsidR="007F3806">
        <w:rPr>
          <w:rFonts w:hint="cs"/>
          <w:b/>
          <w:bCs/>
          <w:rtl/>
        </w:rPr>
        <w:t xml:space="preserve"> الفترة يتبعون آل خليفة في البحرين . </w:t>
      </w:r>
      <w:r w:rsidR="00AF64E2">
        <w:rPr>
          <w:rFonts w:hint="cs"/>
          <w:b/>
          <w:bCs/>
          <w:rtl/>
        </w:rPr>
        <w:t xml:space="preserve">وانفصلوا عنهم منتصف القرن </w:t>
      </w:r>
    </w:p>
    <w:p w:rsidR="00AF64E2" w:rsidRDefault="00AF64E2" w:rsidP="00806485">
      <w:pPr>
        <w:ind w:left="42"/>
        <w:rPr>
          <w:rFonts w:hint="cs"/>
          <w:b/>
          <w:bCs/>
          <w:rtl/>
        </w:rPr>
      </w:pPr>
    </w:p>
    <w:p w:rsidR="00AF64E2" w:rsidRDefault="00AF64E2" w:rsidP="00AF64E2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التاسع عشر الميلادي كإمارة مستقلة ثم بدأت بالارتباط ببريطانيا بمعاهدات الحماية .</w:t>
      </w:r>
    </w:p>
    <w:p w:rsidR="00AF64E2" w:rsidRDefault="00AF64E2" w:rsidP="00AF64E2">
      <w:pPr>
        <w:ind w:left="42"/>
        <w:rPr>
          <w:rFonts w:hint="cs"/>
          <w:b/>
          <w:bCs/>
          <w:rtl/>
        </w:rPr>
      </w:pPr>
    </w:p>
    <w:p w:rsidR="00AF64E2" w:rsidRDefault="00AF64E2" w:rsidP="00AF64E2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= تصاعدت أهمية قطر بعد اكتشاف النفط فيها بكميات كبيرة عام 1949م  . وعملت بريطانيا على تعيين مستشاريين بريطانيين لتنظيم شؤون </w:t>
      </w:r>
    </w:p>
    <w:p w:rsidR="00AF64E2" w:rsidRDefault="00AF64E2" w:rsidP="00AF64E2">
      <w:pPr>
        <w:ind w:left="42"/>
        <w:rPr>
          <w:rFonts w:hint="cs"/>
          <w:b/>
          <w:bCs/>
          <w:rtl/>
        </w:rPr>
      </w:pPr>
    </w:p>
    <w:p w:rsidR="00AF64E2" w:rsidRPr="00C2000D" w:rsidRDefault="00AF64E2" w:rsidP="00AF64E2">
      <w:pPr>
        <w:ind w:left="42"/>
        <w:rPr>
          <w:b/>
          <w:bCs/>
          <w:rtl/>
        </w:rPr>
      </w:pPr>
      <w:r>
        <w:rPr>
          <w:rFonts w:hint="cs"/>
          <w:b/>
          <w:bCs/>
          <w:rtl/>
        </w:rPr>
        <w:t xml:space="preserve">قطر </w:t>
      </w:r>
      <w:r w:rsidR="003044DF">
        <w:rPr>
          <w:rFonts w:hint="cs"/>
          <w:b/>
          <w:bCs/>
          <w:rtl/>
        </w:rPr>
        <w:t xml:space="preserve">الداخلية والخارجية . نالت قطر استقلالها عام 1971م </w:t>
      </w: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Pr="00961FFE" w:rsidRDefault="00961FFE" w:rsidP="003D3F6A">
      <w:pPr>
        <w:ind w:left="42"/>
        <w:rPr>
          <w:b/>
          <w:bCs/>
          <w:color w:val="00B0F0"/>
          <w:u w:val="single"/>
          <w:rtl/>
        </w:rPr>
      </w:pPr>
      <w:r w:rsidRPr="00961FFE">
        <w:rPr>
          <w:rFonts w:hint="cs"/>
          <w:b/>
          <w:bCs/>
          <w:color w:val="00B0F0"/>
          <w:u w:val="single"/>
          <w:rtl/>
        </w:rPr>
        <w:t>4- دولة الإمارات العربية المتحدة :</w:t>
      </w:r>
    </w:p>
    <w:p w:rsidR="007540F5" w:rsidRDefault="007540F5" w:rsidP="003D3F6A">
      <w:pPr>
        <w:ind w:left="42"/>
        <w:rPr>
          <w:rFonts w:hint="cs"/>
          <w:rtl/>
        </w:rPr>
      </w:pPr>
    </w:p>
    <w:p w:rsidR="00961FFE" w:rsidRDefault="00961FFE" w:rsidP="00961FFE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= </w:t>
      </w:r>
      <w:r w:rsidRPr="00961FFE">
        <w:rPr>
          <w:rFonts w:hint="cs"/>
          <w:b/>
          <w:bCs/>
          <w:rtl/>
        </w:rPr>
        <w:t xml:space="preserve">يتكون </w:t>
      </w:r>
      <w:r>
        <w:rPr>
          <w:rFonts w:hint="cs"/>
          <w:b/>
          <w:bCs/>
          <w:rtl/>
        </w:rPr>
        <w:t>اتحاد إمارات ساحل عمان من سبع إمارات عام 1972م ( دبي / أبوظبي / رأس الخيمة  / الشارقة / أم القوين / عجمان / الفجيرة  .</w:t>
      </w:r>
    </w:p>
    <w:p w:rsidR="00961FFE" w:rsidRDefault="00961FFE" w:rsidP="00961FFE">
      <w:pPr>
        <w:ind w:left="42"/>
        <w:rPr>
          <w:rFonts w:hint="cs"/>
          <w:b/>
          <w:bCs/>
          <w:rtl/>
        </w:rPr>
      </w:pPr>
    </w:p>
    <w:p w:rsidR="002A620E" w:rsidRDefault="00961FFE" w:rsidP="00961FFE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= حتى الخمسينات من القرن العشرين اتسم نظام الحكم في إمارات ساحل عمان بأنه أقرب إلى النظام القبلي </w:t>
      </w:r>
      <w:r w:rsidR="002A620E">
        <w:rPr>
          <w:rFonts w:hint="cs"/>
          <w:b/>
          <w:bCs/>
          <w:rtl/>
        </w:rPr>
        <w:t xml:space="preserve">، وبتوجيه من بريطانيا تم إنشاء </w:t>
      </w:r>
    </w:p>
    <w:p w:rsidR="002A620E" w:rsidRDefault="002A620E" w:rsidP="00961FFE">
      <w:pPr>
        <w:ind w:left="42"/>
        <w:rPr>
          <w:rFonts w:hint="cs"/>
          <w:b/>
          <w:bCs/>
          <w:rtl/>
        </w:rPr>
      </w:pPr>
    </w:p>
    <w:p w:rsidR="002A620E" w:rsidRDefault="002A620E" w:rsidP="00961FFE">
      <w:pPr>
        <w:ind w:left="42"/>
        <w:rPr>
          <w:rFonts w:hint="cs"/>
          <w:b/>
          <w:bCs/>
          <w:rtl/>
        </w:rPr>
      </w:pPr>
    </w:p>
    <w:p w:rsidR="002A620E" w:rsidRDefault="002A620E" w:rsidP="00961FFE">
      <w:pPr>
        <w:ind w:left="42"/>
        <w:rPr>
          <w:rFonts w:hint="cs"/>
          <w:b/>
          <w:bCs/>
          <w:rtl/>
        </w:rPr>
      </w:pPr>
    </w:p>
    <w:p w:rsidR="00BE1046" w:rsidRDefault="002A620E" w:rsidP="00961FFE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 xml:space="preserve">مجلس لحكام الإمارات يشرف عليه الوكيل السياسي البريطاني لمختلف شؤون الإمارات </w:t>
      </w:r>
      <w:r w:rsidR="00BE1046">
        <w:rPr>
          <w:rFonts w:hint="cs"/>
          <w:b/>
          <w:bCs/>
          <w:rtl/>
        </w:rPr>
        <w:t xml:space="preserve">. حتى نالت </w:t>
      </w:r>
      <w:proofErr w:type="spellStart"/>
      <w:r w:rsidR="00BE1046">
        <w:rPr>
          <w:rFonts w:hint="cs"/>
          <w:b/>
          <w:bCs/>
          <w:rtl/>
        </w:rPr>
        <w:t>الإمارت</w:t>
      </w:r>
      <w:proofErr w:type="spellEnd"/>
      <w:r w:rsidR="00BE1046">
        <w:rPr>
          <w:rFonts w:hint="cs"/>
          <w:b/>
          <w:bCs/>
          <w:rtl/>
        </w:rPr>
        <w:t xml:space="preserve"> المتحدة العربية استقلالها عام </w:t>
      </w:r>
    </w:p>
    <w:p w:rsidR="00BE1046" w:rsidRDefault="00BE1046" w:rsidP="00961FFE">
      <w:pPr>
        <w:ind w:left="42"/>
        <w:rPr>
          <w:rFonts w:hint="cs"/>
          <w:b/>
          <w:bCs/>
          <w:rtl/>
        </w:rPr>
      </w:pPr>
    </w:p>
    <w:p w:rsidR="00BE1046" w:rsidRDefault="00BE1046" w:rsidP="00961FFE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1972م ، وعمل حكام الإمارات متحدين معا لرسم السياسة العامة لاتحادهم وفق دستور عام نظم كافة شون البلاد ، وكفل تطويرها بسرعة </w:t>
      </w:r>
    </w:p>
    <w:p w:rsidR="00BE1046" w:rsidRDefault="00BE1046" w:rsidP="00961FFE">
      <w:pPr>
        <w:ind w:left="42"/>
        <w:rPr>
          <w:rFonts w:hint="cs"/>
          <w:b/>
          <w:bCs/>
          <w:rtl/>
        </w:rPr>
      </w:pPr>
    </w:p>
    <w:p w:rsidR="00961FFE" w:rsidRDefault="00BE1046" w:rsidP="00961FFE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مذهلة في جميع المجالات .</w:t>
      </w:r>
    </w:p>
    <w:p w:rsidR="00BE1046" w:rsidRDefault="00BE1046" w:rsidP="00961FFE">
      <w:pPr>
        <w:ind w:left="42"/>
        <w:rPr>
          <w:rFonts w:hint="cs"/>
          <w:b/>
          <w:bCs/>
          <w:rtl/>
        </w:rPr>
      </w:pPr>
    </w:p>
    <w:p w:rsidR="00BE1046" w:rsidRDefault="00BE1046" w:rsidP="00961FFE">
      <w:pPr>
        <w:ind w:left="42"/>
        <w:rPr>
          <w:rFonts w:hint="cs"/>
          <w:b/>
          <w:bCs/>
          <w:color w:val="00B0F0"/>
          <w:u w:val="single"/>
          <w:rtl/>
        </w:rPr>
      </w:pPr>
      <w:r w:rsidRPr="00BE1046">
        <w:rPr>
          <w:rFonts w:hint="cs"/>
          <w:b/>
          <w:bCs/>
          <w:color w:val="00B0F0"/>
          <w:u w:val="single"/>
          <w:rtl/>
        </w:rPr>
        <w:t>5- سلطنة عمان</w:t>
      </w:r>
      <w:r>
        <w:rPr>
          <w:rFonts w:hint="cs"/>
          <w:b/>
          <w:bCs/>
          <w:color w:val="00B0F0"/>
          <w:u w:val="single"/>
          <w:rtl/>
        </w:rPr>
        <w:t xml:space="preserve"> : </w:t>
      </w:r>
    </w:p>
    <w:p w:rsidR="00BE1046" w:rsidRDefault="00BE1046" w:rsidP="00961FFE">
      <w:pPr>
        <w:ind w:left="42"/>
        <w:rPr>
          <w:rFonts w:hint="cs"/>
          <w:b/>
          <w:bCs/>
          <w:color w:val="00B0F0"/>
          <w:u w:val="single"/>
          <w:rtl/>
        </w:rPr>
      </w:pPr>
    </w:p>
    <w:p w:rsidR="002B14CD" w:rsidRDefault="00BE1046" w:rsidP="007D57EA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= تعتبر عمان  أقدم مناطق الخليج العربي </w:t>
      </w:r>
      <w:r w:rsidR="007D57EA">
        <w:rPr>
          <w:rFonts w:hint="cs"/>
          <w:b/>
          <w:bCs/>
          <w:rtl/>
        </w:rPr>
        <w:t xml:space="preserve"> تاريخيا ، وأقربها للتنظيم الإداري والسياسي لما يشبه الدولة  الحديثة . </w:t>
      </w:r>
      <w:r w:rsidR="002B14CD">
        <w:rPr>
          <w:rFonts w:hint="cs"/>
          <w:b/>
          <w:bCs/>
          <w:rtl/>
        </w:rPr>
        <w:t xml:space="preserve">وشهدت العديد من القبائل </w:t>
      </w:r>
    </w:p>
    <w:p w:rsidR="002B14CD" w:rsidRDefault="002B14CD" w:rsidP="007D57EA">
      <w:pPr>
        <w:ind w:left="42"/>
        <w:rPr>
          <w:rFonts w:hint="cs"/>
          <w:b/>
          <w:bCs/>
          <w:rtl/>
        </w:rPr>
      </w:pPr>
    </w:p>
    <w:p w:rsidR="002B14CD" w:rsidRDefault="002B14CD" w:rsidP="007D57EA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العربية التي تنازعت على السيطرة على أراضيها ، ونستطيع اعتبار بناء دولة عمان الحديثة يبدأ بتولي أسرة آل بوسعيد حكم البلاد عام </w:t>
      </w:r>
    </w:p>
    <w:p w:rsidR="002B14CD" w:rsidRDefault="002B14CD" w:rsidP="007D57EA">
      <w:pPr>
        <w:ind w:left="42"/>
        <w:rPr>
          <w:rFonts w:hint="cs"/>
          <w:b/>
          <w:bCs/>
          <w:rtl/>
        </w:rPr>
      </w:pPr>
    </w:p>
    <w:p w:rsidR="00BE1046" w:rsidRDefault="002B14CD" w:rsidP="00DD4AD0">
      <w:pPr>
        <w:ind w:left="42"/>
        <w:rPr>
          <w:rFonts w:hint="cs"/>
          <w:b/>
          <w:bCs/>
          <w:color w:val="FF0000"/>
          <w:rtl/>
        </w:rPr>
      </w:pPr>
      <w:r>
        <w:rPr>
          <w:rFonts w:ascii="Calibri" w:eastAsia="Times New Roman" w:hAnsi="Calibri" w:cs="Arial" w:hint="cs"/>
          <w:b/>
          <w:bCs/>
          <w:rtl/>
          <w:lang w:eastAsia="en-US"/>
        </w:rPr>
        <w:t>1749م</w:t>
      </w:r>
      <w:r>
        <w:rPr>
          <w:rFonts w:hint="cs"/>
          <w:b/>
          <w:bCs/>
          <w:rtl/>
        </w:rPr>
        <w:t xml:space="preserve"> .</w:t>
      </w:r>
      <w:r w:rsidR="00DD4AD0">
        <w:rPr>
          <w:rFonts w:hint="cs"/>
          <w:b/>
          <w:bCs/>
          <w:rtl/>
        </w:rPr>
        <w:t xml:space="preserve"> </w:t>
      </w:r>
      <w:r w:rsidRPr="00DD4AD0">
        <w:rPr>
          <w:rFonts w:hint="cs"/>
          <w:b/>
          <w:bCs/>
          <w:color w:val="FF0000"/>
          <w:rtl/>
        </w:rPr>
        <w:t xml:space="preserve">( وقد سبق أن تم تناول الكثير </w:t>
      </w:r>
      <w:r w:rsidR="00DD4AD0" w:rsidRPr="00DD4AD0">
        <w:rPr>
          <w:rFonts w:hint="cs"/>
          <w:b/>
          <w:bCs/>
          <w:color w:val="FF0000"/>
          <w:rtl/>
        </w:rPr>
        <w:t>ع</w:t>
      </w:r>
      <w:r w:rsidRPr="00DD4AD0">
        <w:rPr>
          <w:rFonts w:hint="cs"/>
          <w:b/>
          <w:bCs/>
          <w:color w:val="FF0000"/>
          <w:rtl/>
        </w:rPr>
        <w:t xml:space="preserve">ن أحداث </w:t>
      </w:r>
      <w:r w:rsidR="00DD4AD0" w:rsidRPr="00DD4AD0">
        <w:rPr>
          <w:rFonts w:hint="cs"/>
          <w:b/>
          <w:bCs/>
          <w:color w:val="FF0000"/>
          <w:rtl/>
        </w:rPr>
        <w:t>وسلاطين عمان في محاضرات سابقة</w:t>
      </w:r>
      <w:r w:rsidR="00DD4AD0">
        <w:rPr>
          <w:rFonts w:hint="cs"/>
          <w:b/>
          <w:bCs/>
          <w:color w:val="FF0000"/>
          <w:rtl/>
        </w:rPr>
        <w:t xml:space="preserve"> </w:t>
      </w:r>
      <w:r w:rsidR="00DD4AD0" w:rsidRPr="00DD4AD0">
        <w:rPr>
          <w:rFonts w:hint="cs"/>
          <w:b/>
          <w:bCs/>
          <w:color w:val="FF0000"/>
          <w:rtl/>
        </w:rPr>
        <w:t xml:space="preserve"> يرجع إليها )</w:t>
      </w:r>
      <w:r w:rsidR="00DD4AD0">
        <w:rPr>
          <w:rFonts w:hint="cs"/>
          <w:b/>
          <w:bCs/>
          <w:color w:val="FF0000"/>
          <w:rtl/>
        </w:rPr>
        <w:t xml:space="preserve"> . </w:t>
      </w:r>
    </w:p>
    <w:p w:rsidR="00DD4AD0" w:rsidRDefault="00DD4AD0" w:rsidP="00DD4AD0">
      <w:pPr>
        <w:ind w:left="42"/>
        <w:rPr>
          <w:rFonts w:hint="cs"/>
          <w:b/>
          <w:bCs/>
          <w:color w:val="FF0000"/>
          <w:rtl/>
        </w:rPr>
      </w:pPr>
    </w:p>
    <w:p w:rsidR="004A5F63" w:rsidRDefault="00DD4AD0" w:rsidP="00DD4AD0">
      <w:pPr>
        <w:ind w:left="42"/>
        <w:rPr>
          <w:rFonts w:hint="cs"/>
          <w:b/>
          <w:bCs/>
          <w:rtl/>
        </w:rPr>
      </w:pPr>
      <w:r w:rsidRPr="00DD4AD0">
        <w:rPr>
          <w:rFonts w:hint="cs"/>
          <w:b/>
          <w:bCs/>
          <w:rtl/>
        </w:rPr>
        <w:t>=</w:t>
      </w:r>
      <w:r>
        <w:rPr>
          <w:rFonts w:hint="cs"/>
          <w:b/>
          <w:bCs/>
          <w:rtl/>
        </w:rPr>
        <w:t xml:space="preserve"> تبلور نظام الحكم والإدارة الحديث في دولة عمان في القرن العشرين منذ عهد فيصل بن تركي بن سعيد بن سلطان حتى تولي </w:t>
      </w:r>
      <w:r w:rsidR="004A5F63">
        <w:rPr>
          <w:rFonts w:hint="cs"/>
          <w:b/>
          <w:bCs/>
          <w:rtl/>
        </w:rPr>
        <w:t xml:space="preserve">السلطة في </w:t>
      </w:r>
    </w:p>
    <w:p w:rsidR="004A5F63" w:rsidRDefault="004A5F63" w:rsidP="00DD4AD0">
      <w:pPr>
        <w:ind w:left="42"/>
        <w:rPr>
          <w:rFonts w:hint="cs"/>
          <w:b/>
          <w:bCs/>
          <w:rtl/>
        </w:rPr>
      </w:pPr>
    </w:p>
    <w:p w:rsidR="00DD4AD0" w:rsidRPr="00DD4AD0" w:rsidRDefault="004A5F63" w:rsidP="00DD4AD0">
      <w:pPr>
        <w:ind w:left="42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البلاد قابوس ين سعيد على أثر انقلاب 1970 م ، استقلت عمان عن بريطانيا عا</w:t>
      </w:r>
      <w:r>
        <w:rPr>
          <w:b/>
          <w:bCs/>
          <w:rtl/>
        </w:rPr>
        <w:t>م</w:t>
      </w:r>
      <w:r>
        <w:rPr>
          <w:rFonts w:hint="cs"/>
          <w:b/>
          <w:bCs/>
          <w:rtl/>
        </w:rPr>
        <w:t xml:space="preserve"> 1971م .</w:t>
      </w:r>
      <w:bookmarkStart w:id="0" w:name="_GoBack"/>
      <w:bookmarkEnd w:id="0"/>
    </w:p>
    <w:p w:rsidR="002B14CD" w:rsidRPr="00DD4AD0" w:rsidRDefault="002B14CD" w:rsidP="007D57EA">
      <w:pPr>
        <w:ind w:left="42"/>
        <w:rPr>
          <w:b/>
          <w:bCs/>
          <w:color w:val="FF0000"/>
          <w:rtl/>
        </w:rPr>
      </w:pPr>
    </w:p>
    <w:p w:rsidR="007540F5" w:rsidRPr="00DD4AD0" w:rsidRDefault="007540F5" w:rsidP="003D3F6A">
      <w:pPr>
        <w:ind w:left="42"/>
        <w:rPr>
          <w:color w:val="FF0000"/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  <w:r>
        <w:rPr>
          <w:rFonts w:hint="cs"/>
          <w:rtl/>
        </w:rPr>
        <w:t xml:space="preserve">                                                                           3</w:t>
      </w: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  <w:rPr>
          <w:rtl/>
        </w:rPr>
      </w:pPr>
    </w:p>
    <w:p w:rsidR="007540F5" w:rsidRDefault="007540F5" w:rsidP="003D3F6A">
      <w:pPr>
        <w:ind w:left="42"/>
      </w:pPr>
    </w:p>
    <w:sectPr w:rsidR="007540F5" w:rsidSect="00E3250C">
      <w:pgSz w:w="11906" w:h="16838"/>
      <w:pgMar w:top="851" w:right="567" w:bottom="142" w:left="567" w:header="709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1A7" w:rsidRDefault="004F21A7" w:rsidP="003D3F6A">
      <w:r>
        <w:separator/>
      </w:r>
    </w:p>
  </w:endnote>
  <w:endnote w:type="continuationSeparator" w:id="0">
    <w:p w:rsidR="004F21A7" w:rsidRDefault="004F21A7" w:rsidP="003D3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1A7" w:rsidRDefault="004F21A7" w:rsidP="003D3F6A">
      <w:r>
        <w:separator/>
      </w:r>
    </w:p>
  </w:footnote>
  <w:footnote w:type="continuationSeparator" w:id="0">
    <w:p w:rsidR="004F21A7" w:rsidRDefault="004F21A7" w:rsidP="003D3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67DE0"/>
    <w:multiLevelType w:val="hybridMultilevel"/>
    <w:tmpl w:val="4DD66814"/>
    <w:lvl w:ilvl="0" w:tplc="3A507650">
      <w:start w:val="1"/>
      <w:numFmt w:val="decimal"/>
      <w:lvlText w:val="%1-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7FEB30BC"/>
    <w:multiLevelType w:val="hybridMultilevel"/>
    <w:tmpl w:val="88CA274C"/>
    <w:lvl w:ilvl="0" w:tplc="1294253E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  <w:color w:val="auto"/>
        <w:lang w:bidi="ar-SA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6A"/>
    <w:rsid w:val="00005001"/>
    <w:rsid w:val="00011C9C"/>
    <w:rsid w:val="00014209"/>
    <w:rsid w:val="00014902"/>
    <w:rsid w:val="0001492A"/>
    <w:rsid w:val="0001742B"/>
    <w:rsid w:val="000174B7"/>
    <w:rsid w:val="00020797"/>
    <w:rsid w:val="0002093F"/>
    <w:rsid w:val="00022346"/>
    <w:rsid w:val="0002322F"/>
    <w:rsid w:val="00025ABD"/>
    <w:rsid w:val="00025B64"/>
    <w:rsid w:val="00027298"/>
    <w:rsid w:val="0003006D"/>
    <w:rsid w:val="00031638"/>
    <w:rsid w:val="0003216E"/>
    <w:rsid w:val="00032FEE"/>
    <w:rsid w:val="000375C8"/>
    <w:rsid w:val="00040CD5"/>
    <w:rsid w:val="00047918"/>
    <w:rsid w:val="0005260F"/>
    <w:rsid w:val="00075050"/>
    <w:rsid w:val="0007739D"/>
    <w:rsid w:val="00080F91"/>
    <w:rsid w:val="000843E6"/>
    <w:rsid w:val="0008796D"/>
    <w:rsid w:val="000964D9"/>
    <w:rsid w:val="000A3BD7"/>
    <w:rsid w:val="000A4E0E"/>
    <w:rsid w:val="000A58B0"/>
    <w:rsid w:val="000B10ED"/>
    <w:rsid w:val="000B1EB5"/>
    <w:rsid w:val="000B29DC"/>
    <w:rsid w:val="000B3F07"/>
    <w:rsid w:val="000B525B"/>
    <w:rsid w:val="000B7DAF"/>
    <w:rsid w:val="000C0B3D"/>
    <w:rsid w:val="000C37AB"/>
    <w:rsid w:val="000C5307"/>
    <w:rsid w:val="000C70B1"/>
    <w:rsid w:val="000D1513"/>
    <w:rsid w:val="000D1634"/>
    <w:rsid w:val="000D6693"/>
    <w:rsid w:val="000E6C97"/>
    <w:rsid w:val="000F3EE4"/>
    <w:rsid w:val="000F71F6"/>
    <w:rsid w:val="000F7788"/>
    <w:rsid w:val="00101BCC"/>
    <w:rsid w:val="00102C53"/>
    <w:rsid w:val="001064B3"/>
    <w:rsid w:val="00107A40"/>
    <w:rsid w:val="00120605"/>
    <w:rsid w:val="001247C7"/>
    <w:rsid w:val="00125B69"/>
    <w:rsid w:val="00126B8E"/>
    <w:rsid w:val="00126BC3"/>
    <w:rsid w:val="00135FF3"/>
    <w:rsid w:val="00153207"/>
    <w:rsid w:val="001541F1"/>
    <w:rsid w:val="00155F9E"/>
    <w:rsid w:val="001632A0"/>
    <w:rsid w:val="00176FCD"/>
    <w:rsid w:val="0018455B"/>
    <w:rsid w:val="00187DD0"/>
    <w:rsid w:val="0019281E"/>
    <w:rsid w:val="001966CE"/>
    <w:rsid w:val="001B056D"/>
    <w:rsid w:val="001B553E"/>
    <w:rsid w:val="001C04BD"/>
    <w:rsid w:val="001C68E0"/>
    <w:rsid w:val="001D6E73"/>
    <w:rsid w:val="001D7003"/>
    <w:rsid w:val="001E1A91"/>
    <w:rsid w:val="001E5C5B"/>
    <w:rsid w:val="001F0BF6"/>
    <w:rsid w:val="001F3916"/>
    <w:rsid w:val="001F72CB"/>
    <w:rsid w:val="00201977"/>
    <w:rsid w:val="00206621"/>
    <w:rsid w:val="00221AF4"/>
    <w:rsid w:val="00225715"/>
    <w:rsid w:val="00225A3C"/>
    <w:rsid w:val="00227335"/>
    <w:rsid w:val="0022793F"/>
    <w:rsid w:val="00230A15"/>
    <w:rsid w:val="00232817"/>
    <w:rsid w:val="00234AB8"/>
    <w:rsid w:val="00242FB9"/>
    <w:rsid w:val="00246F69"/>
    <w:rsid w:val="0025205F"/>
    <w:rsid w:val="00252D85"/>
    <w:rsid w:val="002548A0"/>
    <w:rsid w:val="00270036"/>
    <w:rsid w:val="00274764"/>
    <w:rsid w:val="00275475"/>
    <w:rsid w:val="00290B5E"/>
    <w:rsid w:val="00291517"/>
    <w:rsid w:val="00291C73"/>
    <w:rsid w:val="00291DB2"/>
    <w:rsid w:val="00292657"/>
    <w:rsid w:val="002979B2"/>
    <w:rsid w:val="002A450E"/>
    <w:rsid w:val="002A5422"/>
    <w:rsid w:val="002A620E"/>
    <w:rsid w:val="002B029E"/>
    <w:rsid w:val="002B14CD"/>
    <w:rsid w:val="002C047C"/>
    <w:rsid w:val="002C377B"/>
    <w:rsid w:val="002C6384"/>
    <w:rsid w:val="002C7531"/>
    <w:rsid w:val="002D0484"/>
    <w:rsid w:val="002D18F9"/>
    <w:rsid w:val="002D47A9"/>
    <w:rsid w:val="002D66BE"/>
    <w:rsid w:val="002D6968"/>
    <w:rsid w:val="002E7018"/>
    <w:rsid w:val="002F30B0"/>
    <w:rsid w:val="003044DF"/>
    <w:rsid w:val="003072FA"/>
    <w:rsid w:val="00315974"/>
    <w:rsid w:val="0032303F"/>
    <w:rsid w:val="003446A8"/>
    <w:rsid w:val="00346047"/>
    <w:rsid w:val="0034604C"/>
    <w:rsid w:val="00351136"/>
    <w:rsid w:val="00351236"/>
    <w:rsid w:val="00352F70"/>
    <w:rsid w:val="0035347E"/>
    <w:rsid w:val="003557F6"/>
    <w:rsid w:val="00361158"/>
    <w:rsid w:val="00362B4C"/>
    <w:rsid w:val="00363F67"/>
    <w:rsid w:val="00371C9A"/>
    <w:rsid w:val="00375002"/>
    <w:rsid w:val="003758DA"/>
    <w:rsid w:val="00377E13"/>
    <w:rsid w:val="00381E9C"/>
    <w:rsid w:val="0038473B"/>
    <w:rsid w:val="00392999"/>
    <w:rsid w:val="00395C6C"/>
    <w:rsid w:val="003A1DEC"/>
    <w:rsid w:val="003A2652"/>
    <w:rsid w:val="003A58E6"/>
    <w:rsid w:val="003B6342"/>
    <w:rsid w:val="003B682C"/>
    <w:rsid w:val="003B7068"/>
    <w:rsid w:val="003B7AFD"/>
    <w:rsid w:val="003C3770"/>
    <w:rsid w:val="003C55CC"/>
    <w:rsid w:val="003D084D"/>
    <w:rsid w:val="003D315E"/>
    <w:rsid w:val="003D3F6A"/>
    <w:rsid w:val="003D6B09"/>
    <w:rsid w:val="003E5005"/>
    <w:rsid w:val="003F06F1"/>
    <w:rsid w:val="003F2CEE"/>
    <w:rsid w:val="003F4800"/>
    <w:rsid w:val="003F54DC"/>
    <w:rsid w:val="003F73E3"/>
    <w:rsid w:val="00402EA9"/>
    <w:rsid w:val="00403AA7"/>
    <w:rsid w:val="00404785"/>
    <w:rsid w:val="00410829"/>
    <w:rsid w:val="00410F96"/>
    <w:rsid w:val="0041328C"/>
    <w:rsid w:val="00414602"/>
    <w:rsid w:val="00420F51"/>
    <w:rsid w:val="00444177"/>
    <w:rsid w:val="0044783C"/>
    <w:rsid w:val="00452F27"/>
    <w:rsid w:val="0045345E"/>
    <w:rsid w:val="00463F37"/>
    <w:rsid w:val="00465161"/>
    <w:rsid w:val="004679C5"/>
    <w:rsid w:val="00476E56"/>
    <w:rsid w:val="00484092"/>
    <w:rsid w:val="004848F8"/>
    <w:rsid w:val="00485A01"/>
    <w:rsid w:val="00494ABD"/>
    <w:rsid w:val="004A2221"/>
    <w:rsid w:val="004A2767"/>
    <w:rsid w:val="004A47B2"/>
    <w:rsid w:val="004A52E9"/>
    <w:rsid w:val="004A5F63"/>
    <w:rsid w:val="004B3F3C"/>
    <w:rsid w:val="004B5319"/>
    <w:rsid w:val="004C73B2"/>
    <w:rsid w:val="004D2C86"/>
    <w:rsid w:val="004D6145"/>
    <w:rsid w:val="004D650D"/>
    <w:rsid w:val="004D6F33"/>
    <w:rsid w:val="004E156F"/>
    <w:rsid w:val="004E2796"/>
    <w:rsid w:val="004E6BA0"/>
    <w:rsid w:val="004F0229"/>
    <w:rsid w:val="004F21A7"/>
    <w:rsid w:val="004F3883"/>
    <w:rsid w:val="004F4131"/>
    <w:rsid w:val="004F584E"/>
    <w:rsid w:val="0050236D"/>
    <w:rsid w:val="00502DB3"/>
    <w:rsid w:val="00505A9F"/>
    <w:rsid w:val="00505F98"/>
    <w:rsid w:val="00506ABA"/>
    <w:rsid w:val="00507C78"/>
    <w:rsid w:val="00507F43"/>
    <w:rsid w:val="0052160A"/>
    <w:rsid w:val="00522104"/>
    <w:rsid w:val="0052362A"/>
    <w:rsid w:val="005343AE"/>
    <w:rsid w:val="005354EE"/>
    <w:rsid w:val="00535A85"/>
    <w:rsid w:val="005362EF"/>
    <w:rsid w:val="00541A69"/>
    <w:rsid w:val="0054245B"/>
    <w:rsid w:val="00542C81"/>
    <w:rsid w:val="00550374"/>
    <w:rsid w:val="0055280B"/>
    <w:rsid w:val="00554575"/>
    <w:rsid w:val="00554966"/>
    <w:rsid w:val="00555629"/>
    <w:rsid w:val="00556EA1"/>
    <w:rsid w:val="00557DC4"/>
    <w:rsid w:val="00562352"/>
    <w:rsid w:val="00563EF3"/>
    <w:rsid w:val="005646D8"/>
    <w:rsid w:val="00567D1C"/>
    <w:rsid w:val="00570699"/>
    <w:rsid w:val="005713AE"/>
    <w:rsid w:val="00571F5E"/>
    <w:rsid w:val="005805AD"/>
    <w:rsid w:val="00580B24"/>
    <w:rsid w:val="00583EDD"/>
    <w:rsid w:val="00586A71"/>
    <w:rsid w:val="005A1D54"/>
    <w:rsid w:val="005A2993"/>
    <w:rsid w:val="005A2BAD"/>
    <w:rsid w:val="005A5012"/>
    <w:rsid w:val="005A7CF4"/>
    <w:rsid w:val="005D2B5F"/>
    <w:rsid w:val="005D60F3"/>
    <w:rsid w:val="005E299B"/>
    <w:rsid w:val="005E4DA3"/>
    <w:rsid w:val="005E57EC"/>
    <w:rsid w:val="005E66CC"/>
    <w:rsid w:val="005F583A"/>
    <w:rsid w:val="00601A32"/>
    <w:rsid w:val="00602654"/>
    <w:rsid w:val="00607473"/>
    <w:rsid w:val="0061090F"/>
    <w:rsid w:val="0061118D"/>
    <w:rsid w:val="00611DC3"/>
    <w:rsid w:val="00612C0E"/>
    <w:rsid w:val="00612F48"/>
    <w:rsid w:val="00613959"/>
    <w:rsid w:val="0061443C"/>
    <w:rsid w:val="006150BF"/>
    <w:rsid w:val="0061671B"/>
    <w:rsid w:val="00616E74"/>
    <w:rsid w:val="006172D8"/>
    <w:rsid w:val="00617C12"/>
    <w:rsid w:val="0062684E"/>
    <w:rsid w:val="00630EAD"/>
    <w:rsid w:val="006364CE"/>
    <w:rsid w:val="006515BD"/>
    <w:rsid w:val="0065323E"/>
    <w:rsid w:val="00654DA7"/>
    <w:rsid w:val="006609B4"/>
    <w:rsid w:val="006638BB"/>
    <w:rsid w:val="00666E96"/>
    <w:rsid w:val="00667A1E"/>
    <w:rsid w:val="00671BAC"/>
    <w:rsid w:val="00673BE4"/>
    <w:rsid w:val="00675672"/>
    <w:rsid w:val="00694EF9"/>
    <w:rsid w:val="00696ED0"/>
    <w:rsid w:val="006A17FF"/>
    <w:rsid w:val="006A2EBE"/>
    <w:rsid w:val="006A6C4E"/>
    <w:rsid w:val="006B1CBA"/>
    <w:rsid w:val="006C1569"/>
    <w:rsid w:val="006C1B42"/>
    <w:rsid w:val="006C1ECD"/>
    <w:rsid w:val="006C2970"/>
    <w:rsid w:val="006C302F"/>
    <w:rsid w:val="006E2A20"/>
    <w:rsid w:val="006F196C"/>
    <w:rsid w:val="00700D7E"/>
    <w:rsid w:val="00701A1D"/>
    <w:rsid w:val="00706092"/>
    <w:rsid w:val="00707331"/>
    <w:rsid w:val="00715BF9"/>
    <w:rsid w:val="00716F44"/>
    <w:rsid w:val="00742C5C"/>
    <w:rsid w:val="00743583"/>
    <w:rsid w:val="007441BB"/>
    <w:rsid w:val="00747661"/>
    <w:rsid w:val="007522B6"/>
    <w:rsid w:val="007540F5"/>
    <w:rsid w:val="00754C08"/>
    <w:rsid w:val="00756027"/>
    <w:rsid w:val="007567FC"/>
    <w:rsid w:val="00761795"/>
    <w:rsid w:val="007779F7"/>
    <w:rsid w:val="00782038"/>
    <w:rsid w:val="00782DA2"/>
    <w:rsid w:val="00784593"/>
    <w:rsid w:val="00791C9C"/>
    <w:rsid w:val="00792C01"/>
    <w:rsid w:val="00792E62"/>
    <w:rsid w:val="007A1BC7"/>
    <w:rsid w:val="007A3560"/>
    <w:rsid w:val="007A4128"/>
    <w:rsid w:val="007A795F"/>
    <w:rsid w:val="007C0EA8"/>
    <w:rsid w:val="007C2A0B"/>
    <w:rsid w:val="007C2CEB"/>
    <w:rsid w:val="007C3631"/>
    <w:rsid w:val="007C45C8"/>
    <w:rsid w:val="007C6036"/>
    <w:rsid w:val="007D4BD6"/>
    <w:rsid w:val="007D57EA"/>
    <w:rsid w:val="007E0A64"/>
    <w:rsid w:val="007E157E"/>
    <w:rsid w:val="007E5A21"/>
    <w:rsid w:val="007E6360"/>
    <w:rsid w:val="007F29D0"/>
    <w:rsid w:val="007F3806"/>
    <w:rsid w:val="007F50DE"/>
    <w:rsid w:val="007F5800"/>
    <w:rsid w:val="00806485"/>
    <w:rsid w:val="00807B8E"/>
    <w:rsid w:val="00811547"/>
    <w:rsid w:val="00815A0F"/>
    <w:rsid w:val="00816CF4"/>
    <w:rsid w:val="008208DF"/>
    <w:rsid w:val="00821905"/>
    <w:rsid w:val="00821F0E"/>
    <w:rsid w:val="0082374C"/>
    <w:rsid w:val="008239B2"/>
    <w:rsid w:val="00831D21"/>
    <w:rsid w:val="0083579E"/>
    <w:rsid w:val="008411D9"/>
    <w:rsid w:val="00843514"/>
    <w:rsid w:val="00844EED"/>
    <w:rsid w:val="008457BC"/>
    <w:rsid w:val="008525AB"/>
    <w:rsid w:val="008601C7"/>
    <w:rsid w:val="0086143B"/>
    <w:rsid w:val="00861531"/>
    <w:rsid w:val="0087375B"/>
    <w:rsid w:val="008775DE"/>
    <w:rsid w:val="008802D3"/>
    <w:rsid w:val="00887248"/>
    <w:rsid w:val="008914BE"/>
    <w:rsid w:val="008A0A5E"/>
    <w:rsid w:val="008A66F2"/>
    <w:rsid w:val="008A7959"/>
    <w:rsid w:val="008B3F4A"/>
    <w:rsid w:val="008B56E3"/>
    <w:rsid w:val="008B7B0F"/>
    <w:rsid w:val="008C1671"/>
    <w:rsid w:val="008D07F2"/>
    <w:rsid w:val="008D111D"/>
    <w:rsid w:val="008E1295"/>
    <w:rsid w:val="008E403B"/>
    <w:rsid w:val="008F095D"/>
    <w:rsid w:val="008F1C84"/>
    <w:rsid w:val="008F282C"/>
    <w:rsid w:val="008F6239"/>
    <w:rsid w:val="008F6BB6"/>
    <w:rsid w:val="00901DE6"/>
    <w:rsid w:val="00902A24"/>
    <w:rsid w:val="009050FD"/>
    <w:rsid w:val="009158A4"/>
    <w:rsid w:val="00916BC7"/>
    <w:rsid w:val="0092019D"/>
    <w:rsid w:val="009221BA"/>
    <w:rsid w:val="00922878"/>
    <w:rsid w:val="009268D2"/>
    <w:rsid w:val="009269D8"/>
    <w:rsid w:val="009376F9"/>
    <w:rsid w:val="009415BF"/>
    <w:rsid w:val="009467A8"/>
    <w:rsid w:val="00947787"/>
    <w:rsid w:val="009511E3"/>
    <w:rsid w:val="00953260"/>
    <w:rsid w:val="00954530"/>
    <w:rsid w:val="00954B65"/>
    <w:rsid w:val="00955C10"/>
    <w:rsid w:val="00960013"/>
    <w:rsid w:val="009604D2"/>
    <w:rsid w:val="00961840"/>
    <w:rsid w:val="00961FFE"/>
    <w:rsid w:val="00974457"/>
    <w:rsid w:val="00974A43"/>
    <w:rsid w:val="0097572B"/>
    <w:rsid w:val="009828E1"/>
    <w:rsid w:val="00984303"/>
    <w:rsid w:val="00985E3E"/>
    <w:rsid w:val="009862E1"/>
    <w:rsid w:val="0098636F"/>
    <w:rsid w:val="00991FE8"/>
    <w:rsid w:val="00995333"/>
    <w:rsid w:val="009965DC"/>
    <w:rsid w:val="009A418E"/>
    <w:rsid w:val="009A72C2"/>
    <w:rsid w:val="009B317B"/>
    <w:rsid w:val="009D0E78"/>
    <w:rsid w:val="009D2731"/>
    <w:rsid w:val="009F4AFC"/>
    <w:rsid w:val="00A0544A"/>
    <w:rsid w:val="00A11365"/>
    <w:rsid w:val="00A1371D"/>
    <w:rsid w:val="00A24650"/>
    <w:rsid w:val="00A24D1F"/>
    <w:rsid w:val="00A268DE"/>
    <w:rsid w:val="00A30BAB"/>
    <w:rsid w:val="00A3474C"/>
    <w:rsid w:val="00A3630D"/>
    <w:rsid w:val="00A364CF"/>
    <w:rsid w:val="00A51C8F"/>
    <w:rsid w:val="00A52859"/>
    <w:rsid w:val="00A71D64"/>
    <w:rsid w:val="00A82306"/>
    <w:rsid w:val="00A83811"/>
    <w:rsid w:val="00A94182"/>
    <w:rsid w:val="00A94767"/>
    <w:rsid w:val="00A96366"/>
    <w:rsid w:val="00AA2AFB"/>
    <w:rsid w:val="00AA4183"/>
    <w:rsid w:val="00AA6FCD"/>
    <w:rsid w:val="00AA75E0"/>
    <w:rsid w:val="00AB2565"/>
    <w:rsid w:val="00AC08EE"/>
    <w:rsid w:val="00AC1FAA"/>
    <w:rsid w:val="00AC4AB6"/>
    <w:rsid w:val="00AC70D6"/>
    <w:rsid w:val="00AD27E5"/>
    <w:rsid w:val="00AE076B"/>
    <w:rsid w:val="00AE3728"/>
    <w:rsid w:val="00AF2526"/>
    <w:rsid w:val="00AF52EB"/>
    <w:rsid w:val="00AF62F9"/>
    <w:rsid w:val="00AF64E2"/>
    <w:rsid w:val="00B003D7"/>
    <w:rsid w:val="00B0443A"/>
    <w:rsid w:val="00B05B47"/>
    <w:rsid w:val="00B101A4"/>
    <w:rsid w:val="00B13D16"/>
    <w:rsid w:val="00B13F2F"/>
    <w:rsid w:val="00B17639"/>
    <w:rsid w:val="00B256C8"/>
    <w:rsid w:val="00B25A05"/>
    <w:rsid w:val="00B27A83"/>
    <w:rsid w:val="00B30A1E"/>
    <w:rsid w:val="00B31DD6"/>
    <w:rsid w:val="00B339C8"/>
    <w:rsid w:val="00B33C4C"/>
    <w:rsid w:val="00B34050"/>
    <w:rsid w:val="00B357D4"/>
    <w:rsid w:val="00B43221"/>
    <w:rsid w:val="00B50D5F"/>
    <w:rsid w:val="00B52821"/>
    <w:rsid w:val="00B52A2A"/>
    <w:rsid w:val="00B55084"/>
    <w:rsid w:val="00B557C4"/>
    <w:rsid w:val="00B57681"/>
    <w:rsid w:val="00B57E8D"/>
    <w:rsid w:val="00B71370"/>
    <w:rsid w:val="00B7461D"/>
    <w:rsid w:val="00B80556"/>
    <w:rsid w:val="00B83111"/>
    <w:rsid w:val="00B95665"/>
    <w:rsid w:val="00B969A6"/>
    <w:rsid w:val="00B97B4D"/>
    <w:rsid w:val="00BA406E"/>
    <w:rsid w:val="00BA5443"/>
    <w:rsid w:val="00BA5E18"/>
    <w:rsid w:val="00BB4722"/>
    <w:rsid w:val="00BB4D91"/>
    <w:rsid w:val="00BB7DA8"/>
    <w:rsid w:val="00BC2551"/>
    <w:rsid w:val="00BC4965"/>
    <w:rsid w:val="00BC536A"/>
    <w:rsid w:val="00BC7543"/>
    <w:rsid w:val="00BD0470"/>
    <w:rsid w:val="00BD2A01"/>
    <w:rsid w:val="00BD555E"/>
    <w:rsid w:val="00BD7D75"/>
    <w:rsid w:val="00BE1046"/>
    <w:rsid w:val="00BF118A"/>
    <w:rsid w:val="00BF1836"/>
    <w:rsid w:val="00BF1946"/>
    <w:rsid w:val="00BF2B7A"/>
    <w:rsid w:val="00C01867"/>
    <w:rsid w:val="00C11E19"/>
    <w:rsid w:val="00C134B9"/>
    <w:rsid w:val="00C1378F"/>
    <w:rsid w:val="00C16205"/>
    <w:rsid w:val="00C2000D"/>
    <w:rsid w:val="00C302D9"/>
    <w:rsid w:val="00C30B4E"/>
    <w:rsid w:val="00C3692A"/>
    <w:rsid w:val="00C40E3F"/>
    <w:rsid w:val="00C411C4"/>
    <w:rsid w:val="00C42C85"/>
    <w:rsid w:val="00C42F82"/>
    <w:rsid w:val="00C45A9A"/>
    <w:rsid w:val="00C471F0"/>
    <w:rsid w:val="00C5680F"/>
    <w:rsid w:val="00C64F07"/>
    <w:rsid w:val="00C66DFF"/>
    <w:rsid w:val="00C7168E"/>
    <w:rsid w:val="00C73FF0"/>
    <w:rsid w:val="00C75585"/>
    <w:rsid w:val="00C764B6"/>
    <w:rsid w:val="00C847AC"/>
    <w:rsid w:val="00C860E9"/>
    <w:rsid w:val="00C924D1"/>
    <w:rsid w:val="00C97BE1"/>
    <w:rsid w:val="00C97FA5"/>
    <w:rsid w:val="00CA1AD1"/>
    <w:rsid w:val="00CA604F"/>
    <w:rsid w:val="00CB5FB4"/>
    <w:rsid w:val="00CB693C"/>
    <w:rsid w:val="00CD03C1"/>
    <w:rsid w:val="00CD510B"/>
    <w:rsid w:val="00CE345B"/>
    <w:rsid w:val="00CF099F"/>
    <w:rsid w:val="00CF2DC3"/>
    <w:rsid w:val="00D0668E"/>
    <w:rsid w:val="00D07F43"/>
    <w:rsid w:val="00D10576"/>
    <w:rsid w:val="00D16C58"/>
    <w:rsid w:val="00D22D42"/>
    <w:rsid w:val="00D54B03"/>
    <w:rsid w:val="00D54BA0"/>
    <w:rsid w:val="00D572DD"/>
    <w:rsid w:val="00D579A0"/>
    <w:rsid w:val="00D63F79"/>
    <w:rsid w:val="00D66988"/>
    <w:rsid w:val="00D73776"/>
    <w:rsid w:val="00D75BB6"/>
    <w:rsid w:val="00D77E91"/>
    <w:rsid w:val="00D841F9"/>
    <w:rsid w:val="00D84487"/>
    <w:rsid w:val="00D86921"/>
    <w:rsid w:val="00D91B52"/>
    <w:rsid w:val="00DA52D1"/>
    <w:rsid w:val="00DA5447"/>
    <w:rsid w:val="00DB3C4E"/>
    <w:rsid w:val="00DB6390"/>
    <w:rsid w:val="00DC6580"/>
    <w:rsid w:val="00DC6BD8"/>
    <w:rsid w:val="00DD2995"/>
    <w:rsid w:val="00DD4AD0"/>
    <w:rsid w:val="00DD4CDC"/>
    <w:rsid w:val="00DE0195"/>
    <w:rsid w:val="00DE06CD"/>
    <w:rsid w:val="00DE2938"/>
    <w:rsid w:val="00DE6996"/>
    <w:rsid w:val="00DF68AD"/>
    <w:rsid w:val="00E0053C"/>
    <w:rsid w:val="00E02FF6"/>
    <w:rsid w:val="00E0593E"/>
    <w:rsid w:val="00E062ED"/>
    <w:rsid w:val="00E0646C"/>
    <w:rsid w:val="00E0676E"/>
    <w:rsid w:val="00E17CA4"/>
    <w:rsid w:val="00E2211C"/>
    <w:rsid w:val="00E24A21"/>
    <w:rsid w:val="00E25966"/>
    <w:rsid w:val="00E31FCE"/>
    <w:rsid w:val="00E3250C"/>
    <w:rsid w:val="00E41AF5"/>
    <w:rsid w:val="00E43B34"/>
    <w:rsid w:val="00E5025B"/>
    <w:rsid w:val="00E55C52"/>
    <w:rsid w:val="00E63CCE"/>
    <w:rsid w:val="00E6488A"/>
    <w:rsid w:val="00E65BD5"/>
    <w:rsid w:val="00E65D9C"/>
    <w:rsid w:val="00E67141"/>
    <w:rsid w:val="00E72664"/>
    <w:rsid w:val="00E73A9E"/>
    <w:rsid w:val="00E742B2"/>
    <w:rsid w:val="00E8385F"/>
    <w:rsid w:val="00E85B51"/>
    <w:rsid w:val="00E90618"/>
    <w:rsid w:val="00E90BFD"/>
    <w:rsid w:val="00E91224"/>
    <w:rsid w:val="00E912C6"/>
    <w:rsid w:val="00E94507"/>
    <w:rsid w:val="00EA0E61"/>
    <w:rsid w:val="00EA2CE3"/>
    <w:rsid w:val="00EC1488"/>
    <w:rsid w:val="00ED1EA8"/>
    <w:rsid w:val="00ED2CE3"/>
    <w:rsid w:val="00EE1E38"/>
    <w:rsid w:val="00EE2286"/>
    <w:rsid w:val="00EE4136"/>
    <w:rsid w:val="00EE44D9"/>
    <w:rsid w:val="00EF4D0E"/>
    <w:rsid w:val="00EF5F61"/>
    <w:rsid w:val="00EF66FE"/>
    <w:rsid w:val="00F07EBB"/>
    <w:rsid w:val="00F13387"/>
    <w:rsid w:val="00F13733"/>
    <w:rsid w:val="00F13C36"/>
    <w:rsid w:val="00F16220"/>
    <w:rsid w:val="00F21937"/>
    <w:rsid w:val="00F23F9D"/>
    <w:rsid w:val="00F317B3"/>
    <w:rsid w:val="00F326B0"/>
    <w:rsid w:val="00F32DC3"/>
    <w:rsid w:val="00F4502F"/>
    <w:rsid w:val="00F46A55"/>
    <w:rsid w:val="00F523C8"/>
    <w:rsid w:val="00F5591F"/>
    <w:rsid w:val="00F604BB"/>
    <w:rsid w:val="00F6199F"/>
    <w:rsid w:val="00F62831"/>
    <w:rsid w:val="00F70C48"/>
    <w:rsid w:val="00F74214"/>
    <w:rsid w:val="00F76A59"/>
    <w:rsid w:val="00F85551"/>
    <w:rsid w:val="00F90EF3"/>
    <w:rsid w:val="00F95060"/>
    <w:rsid w:val="00FA062E"/>
    <w:rsid w:val="00FA1557"/>
    <w:rsid w:val="00FB1B12"/>
    <w:rsid w:val="00FB42C9"/>
    <w:rsid w:val="00FB7FF5"/>
    <w:rsid w:val="00FC728C"/>
    <w:rsid w:val="00FD0B36"/>
    <w:rsid w:val="00FD2684"/>
    <w:rsid w:val="00FE315C"/>
    <w:rsid w:val="00FE7D63"/>
    <w:rsid w:val="00FF130C"/>
    <w:rsid w:val="00FF3694"/>
    <w:rsid w:val="00FF3A2B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6A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3F6A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3D3F6A"/>
  </w:style>
  <w:style w:type="paragraph" w:styleId="a4">
    <w:name w:val="footer"/>
    <w:basedOn w:val="a"/>
    <w:link w:val="Char0"/>
    <w:uiPriority w:val="99"/>
    <w:unhideWhenUsed/>
    <w:rsid w:val="003D3F6A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3D3F6A"/>
  </w:style>
  <w:style w:type="paragraph" w:styleId="a5">
    <w:name w:val="List Paragraph"/>
    <w:basedOn w:val="a"/>
    <w:uiPriority w:val="34"/>
    <w:qFormat/>
    <w:rsid w:val="003D3F6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6A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3F6A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3D3F6A"/>
  </w:style>
  <w:style w:type="paragraph" w:styleId="a4">
    <w:name w:val="footer"/>
    <w:basedOn w:val="a"/>
    <w:link w:val="Char0"/>
    <w:uiPriority w:val="99"/>
    <w:unhideWhenUsed/>
    <w:rsid w:val="003D3F6A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3D3F6A"/>
  </w:style>
  <w:style w:type="paragraph" w:styleId="a5">
    <w:name w:val="List Paragraph"/>
    <w:basedOn w:val="a"/>
    <w:uiPriority w:val="34"/>
    <w:qFormat/>
    <w:rsid w:val="003D3F6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5</Pages>
  <Words>1804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2013-11-03T03:49:00Z</dcterms:created>
  <dcterms:modified xsi:type="dcterms:W3CDTF">2013-11-09T10:12:00Z</dcterms:modified>
</cp:coreProperties>
</file>