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37C" w:rsidRPr="0065337C" w:rsidRDefault="0065337C" w:rsidP="0065337C">
      <w:r w:rsidRPr="0065337C">
        <w:rPr>
          <w:rtl/>
          <w:lang w:bidi="ar-EG"/>
        </w:rPr>
        <w:t>البناء الجسمي</w:t>
      </w:r>
      <w:r w:rsidRPr="0065337C">
        <w:rPr>
          <w:rtl/>
        </w:rPr>
        <w:t xml:space="preserve"> </w:t>
      </w:r>
    </w:p>
    <w:p w:rsidR="0065337C" w:rsidRPr="0065337C" w:rsidRDefault="0065337C" w:rsidP="0065337C">
      <w:pPr>
        <w:rPr>
          <w:rtl/>
        </w:rPr>
      </w:pPr>
      <w:r w:rsidRPr="0065337C">
        <w:rPr>
          <w:b/>
          <w:bCs/>
          <w:rtl/>
          <w:lang w:bidi="ar-EG"/>
        </w:rPr>
        <w:t>الجسم هو البدن الذي خلقة الله من طين  بداية، وبعث فيه الروح ثم خلقه بعد ذلك من سلالة من ماء مهين وسواه ونفخ فيه من روحه</w:t>
      </w:r>
      <w:r w:rsidRPr="0065337C">
        <w:rPr>
          <w:b/>
          <w:bCs/>
        </w:rPr>
        <w:t xml:space="preserve"> </w:t>
      </w:r>
    </w:p>
    <w:p w:rsidR="0065337C" w:rsidRDefault="0065337C" w:rsidP="0065337C">
      <w:pPr>
        <w:rPr>
          <w:rFonts w:hint="cs"/>
          <w:rtl/>
        </w:rPr>
      </w:pPr>
      <w:r w:rsidRPr="0065337C">
        <w:rPr>
          <w:rtl/>
          <w:lang w:bidi="ar-EG"/>
        </w:rPr>
        <w:t>لماذا أهتم الإسلام بالبدن</w:t>
      </w:r>
      <w:r w:rsidRPr="0065337C">
        <w:rPr>
          <w:rFonts w:hint="cs"/>
        </w:rPr>
        <w:t xml:space="preserve"> </w:t>
      </w:r>
      <w:r>
        <w:rPr>
          <w:rFonts w:hint="cs"/>
          <w:rtl/>
        </w:rPr>
        <w:t>؟</w:t>
      </w:r>
    </w:p>
    <w:p w:rsidR="0065337C" w:rsidRDefault="0065337C" w:rsidP="0065337C">
      <w:pPr>
        <w:numPr>
          <w:ilvl w:val="0"/>
          <w:numId w:val="1"/>
        </w:numPr>
        <w:rPr>
          <w:rFonts w:hint="cs"/>
          <w:lang w:bidi="ar-EG"/>
        </w:rPr>
      </w:pPr>
      <w:r w:rsidRPr="0065337C">
        <w:rPr>
          <w:rtl/>
          <w:lang w:bidi="ar-EG"/>
        </w:rPr>
        <w:t>أهتم الإسلام بالبدن للأسباب التالية</w:t>
      </w:r>
    </w:p>
    <w:p w:rsidR="00AB2CE7" w:rsidRPr="0065337C" w:rsidRDefault="00AB2CE7" w:rsidP="0065337C">
      <w:pPr>
        <w:numPr>
          <w:ilvl w:val="0"/>
          <w:numId w:val="1"/>
        </w:numPr>
        <w:rPr>
          <w:lang w:bidi="ar-EG"/>
        </w:rPr>
      </w:pPr>
      <w:r w:rsidRPr="0065337C">
        <w:rPr>
          <w:b/>
          <w:bCs/>
          <w:rtl/>
          <w:lang w:bidi="ar-EG"/>
        </w:rPr>
        <w:t>أن طاعة الله وعبادته تحتاج إلي جهد وطاقات جسدية.</w:t>
      </w:r>
    </w:p>
    <w:p w:rsidR="00AB2CE7" w:rsidRPr="0065337C" w:rsidRDefault="00AB2CE7" w:rsidP="0065337C">
      <w:pPr>
        <w:numPr>
          <w:ilvl w:val="0"/>
          <w:numId w:val="1"/>
        </w:numPr>
        <w:rPr>
          <w:rtl/>
        </w:rPr>
      </w:pPr>
      <w:r w:rsidRPr="0065337C">
        <w:rPr>
          <w:b/>
          <w:bCs/>
          <w:rtl/>
          <w:lang w:bidi="ar-EG"/>
        </w:rPr>
        <w:t xml:space="preserve">إلحاق الجسم </w:t>
      </w:r>
      <w:proofErr w:type="spellStart"/>
      <w:r w:rsidRPr="0065337C">
        <w:rPr>
          <w:b/>
          <w:bCs/>
          <w:rtl/>
          <w:lang w:bidi="ar-EG"/>
        </w:rPr>
        <w:t>بالأذي</w:t>
      </w:r>
      <w:proofErr w:type="spellEnd"/>
      <w:r w:rsidRPr="0065337C">
        <w:rPr>
          <w:b/>
          <w:bCs/>
          <w:rtl/>
          <w:lang w:bidi="ar-EG"/>
        </w:rPr>
        <w:t xml:space="preserve"> من الأمور التي يعاقب عليها الله سبحان وتعالي ولذا حرم الانتحار.</w:t>
      </w:r>
    </w:p>
    <w:p w:rsidR="00AB2CE7" w:rsidRPr="0065337C" w:rsidRDefault="00AB2CE7" w:rsidP="0065337C">
      <w:pPr>
        <w:numPr>
          <w:ilvl w:val="0"/>
          <w:numId w:val="1"/>
        </w:numPr>
        <w:rPr>
          <w:rtl/>
        </w:rPr>
      </w:pPr>
      <w:r w:rsidRPr="0065337C">
        <w:rPr>
          <w:b/>
          <w:bCs/>
          <w:rtl/>
          <w:lang w:bidi="ar-EG"/>
        </w:rPr>
        <w:t>نهي الإسلام عن الإجهاد الذي يحمل الجسد فوق طاقته.</w:t>
      </w:r>
    </w:p>
    <w:p w:rsidR="00AB2CE7" w:rsidRDefault="00AB2CE7" w:rsidP="0065337C">
      <w:pPr>
        <w:numPr>
          <w:ilvl w:val="0"/>
          <w:numId w:val="1"/>
        </w:numPr>
        <w:rPr>
          <w:rFonts w:hint="cs"/>
        </w:rPr>
      </w:pPr>
      <w:r w:rsidRPr="0065337C">
        <w:rPr>
          <w:b/>
          <w:bCs/>
          <w:rtl/>
          <w:lang w:bidi="ar-EG"/>
        </w:rPr>
        <w:t>نهي الإسلام عن الإغراق في التنعم والاهتمام البالغ بالجسد.</w:t>
      </w:r>
    </w:p>
    <w:p w:rsidR="00AB2CE7" w:rsidRDefault="00AB2CE7" w:rsidP="0065337C">
      <w:pPr>
        <w:rPr>
          <w:rFonts w:hint="cs"/>
          <w:rtl/>
        </w:rPr>
      </w:pPr>
      <w:r w:rsidRPr="0065337C">
        <w:rPr>
          <w:b/>
          <w:bCs/>
          <w:rtl/>
          <w:lang w:bidi="ar-EG"/>
        </w:rPr>
        <w:t>أهداف التربية  البدنية</w:t>
      </w:r>
      <w:r w:rsidRPr="0065337C">
        <w:rPr>
          <w:b/>
          <w:bCs/>
        </w:rPr>
        <w:t xml:space="preserve"> </w:t>
      </w:r>
      <w:r w:rsidR="0065337C">
        <w:rPr>
          <w:rFonts w:hint="cs"/>
          <w:rtl/>
        </w:rPr>
        <w:t>؟</w:t>
      </w:r>
    </w:p>
    <w:p w:rsidR="00AB2CE7" w:rsidRPr="0065337C" w:rsidRDefault="00AB2CE7" w:rsidP="0065337C">
      <w:pPr>
        <w:numPr>
          <w:ilvl w:val="0"/>
          <w:numId w:val="3"/>
        </w:numPr>
      </w:pPr>
      <w:r w:rsidRPr="0065337C">
        <w:rPr>
          <w:b/>
          <w:bCs/>
          <w:rtl/>
        </w:rPr>
        <w:t xml:space="preserve">تنمية الجسد وتوجيه نموه باتجاه تحصيل الصحة والقوة فتزداد مقاومته للأمراض ،واتقاؤه من الإصابة بالعاهات  </w:t>
      </w:r>
    </w:p>
    <w:p w:rsidR="00AB2CE7" w:rsidRPr="0065337C" w:rsidRDefault="00AB2CE7" w:rsidP="0065337C">
      <w:pPr>
        <w:numPr>
          <w:ilvl w:val="0"/>
          <w:numId w:val="3"/>
        </w:numPr>
      </w:pPr>
      <w:r w:rsidRPr="0065337C">
        <w:rPr>
          <w:b/>
          <w:bCs/>
          <w:rtl/>
        </w:rPr>
        <w:t xml:space="preserve">تساعد على النضج </w:t>
      </w:r>
      <w:proofErr w:type="spellStart"/>
      <w:r w:rsidRPr="0065337C">
        <w:rPr>
          <w:b/>
          <w:bCs/>
          <w:rtl/>
        </w:rPr>
        <w:t>الإنفعالي</w:t>
      </w:r>
      <w:proofErr w:type="spellEnd"/>
      <w:r w:rsidRPr="0065337C">
        <w:rPr>
          <w:b/>
          <w:bCs/>
          <w:rtl/>
        </w:rPr>
        <w:t xml:space="preserve"> ، فالتربية الرياضية تعلم الصبر والتحكم </w:t>
      </w:r>
      <w:proofErr w:type="spellStart"/>
      <w:r w:rsidRPr="0065337C">
        <w:rPr>
          <w:b/>
          <w:bCs/>
          <w:rtl/>
        </w:rPr>
        <w:t>بالإنفعال</w:t>
      </w:r>
      <w:proofErr w:type="spellEnd"/>
      <w:r w:rsidRPr="0065337C">
        <w:rPr>
          <w:b/>
          <w:bCs/>
          <w:rtl/>
        </w:rPr>
        <w:t xml:space="preserve"> والعواطف</w:t>
      </w:r>
      <w:r w:rsidRPr="0065337C">
        <w:rPr>
          <w:b/>
          <w:bCs/>
        </w:rPr>
        <w:t xml:space="preserve"> </w:t>
      </w:r>
    </w:p>
    <w:p w:rsidR="00AB2CE7" w:rsidRPr="0065337C" w:rsidRDefault="00AB2CE7" w:rsidP="0065337C">
      <w:pPr>
        <w:numPr>
          <w:ilvl w:val="0"/>
          <w:numId w:val="3"/>
        </w:numPr>
      </w:pPr>
      <w:proofErr w:type="spellStart"/>
      <w:r w:rsidRPr="0065337C">
        <w:rPr>
          <w:b/>
          <w:bCs/>
          <w:rtl/>
          <w:lang w:bidi="ar-EG"/>
        </w:rPr>
        <w:t>تساع</w:t>
      </w:r>
      <w:proofErr w:type="spellEnd"/>
      <w:r w:rsidRPr="0065337C">
        <w:rPr>
          <w:b/>
          <w:bCs/>
          <w:rtl/>
        </w:rPr>
        <w:t>د على إنماء الوظائف الفكرية ، فالعناية بالجسد وتحسين صحته ونموه؛ يساعد على تنشيط العملية الفكري</w:t>
      </w:r>
      <w:r w:rsidRPr="0065337C">
        <w:rPr>
          <w:b/>
          <w:bCs/>
        </w:rPr>
        <w:t xml:space="preserve"> </w:t>
      </w:r>
    </w:p>
    <w:p w:rsidR="00AB2CE7" w:rsidRPr="0065337C" w:rsidRDefault="00AB2CE7" w:rsidP="0065337C">
      <w:pPr>
        <w:numPr>
          <w:ilvl w:val="0"/>
          <w:numId w:val="3"/>
        </w:numPr>
      </w:pPr>
      <w:r w:rsidRPr="0065337C">
        <w:rPr>
          <w:b/>
          <w:bCs/>
          <w:rtl/>
        </w:rPr>
        <w:t xml:space="preserve">تسهم في تحسين التكيف </w:t>
      </w:r>
      <w:proofErr w:type="spellStart"/>
      <w:r w:rsidRPr="0065337C">
        <w:rPr>
          <w:b/>
          <w:bCs/>
          <w:rtl/>
        </w:rPr>
        <w:t>الإجتماعي</w:t>
      </w:r>
      <w:proofErr w:type="spellEnd"/>
      <w:r w:rsidRPr="0065337C">
        <w:rPr>
          <w:b/>
          <w:bCs/>
          <w:rtl/>
        </w:rPr>
        <w:t xml:space="preserve"> عن طريق تنمية العادات </w:t>
      </w:r>
      <w:proofErr w:type="spellStart"/>
      <w:r w:rsidRPr="0065337C">
        <w:rPr>
          <w:b/>
          <w:bCs/>
          <w:rtl/>
        </w:rPr>
        <w:t>الإجتماعية</w:t>
      </w:r>
      <w:proofErr w:type="spellEnd"/>
      <w:r w:rsidRPr="0065337C">
        <w:rPr>
          <w:b/>
          <w:bCs/>
          <w:rtl/>
        </w:rPr>
        <w:t xml:space="preserve"> </w:t>
      </w:r>
      <w:proofErr w:type="spellStart"/>
      <w:r w:rsidRPr="0065337C">
        <w:rPr>
          <w:b/>
          <w:bCs/>
          <w:rtl/>
        </w:rPr>
        <w:t>التكيفية</w:t>
      </w:r>
      <w:proofErr w:type="spellEnd"/>
      <w:r w:rsidRPr="0065337C">
        <w:rPr>
          <w:b/>
          <w:bCs/>
          <w:rtl/>
        </w:rPr>
        <w:t xml:space="preserve"> ،كالتعامل مع الآخرين وتقبلهم أصدقاء كانوا أم خصوماً </w:t>
      </w:r>
    </w:p>
    <w:p w:rsidR="00AB2CE7" w:rsidRPr="0065337C" w:rsidRDefault="00AB2CE7" w:rsidP="0065337C">
      <w:pPr>
        <w:numPr>
          <w:ilvl w:val="0"/>
          <w:numId w:val="3"/>
        </w:numPr>
      </w:pPr>
      <w:r w:rsidRPr="0065337C">
        <w:rPr>
          <w:b/>
          <w:bCs/>
          <w:rtl/>
        </w:rPr>
        <w:t>تحقيق تربية خلقيه، فالتدرب على التعب، وتقبل النجاح أو الفشل في المباريات ينمي الصبر ، وتمرينات الجرأة والمهارة تنمي الشجاعة والعزم والألعاب الجماعية تنمي روح التعاون والصدق</w:t>
      </w:r>
      <w:r w:rsidRPr="0065337C">
        <w:rPr>
          <w:b/>
          <w:bCs/>
        </w:rPr>
        <w:t xml:space="preserve"> </w:t>
      </w:r>
    </w:p>
    <w:p w:rsidR="0065337C" w:rsidRPr="0065337C" w:rsidRDefault="0065337C" w:rsidP="0065337C">
      <w:pPr>
        <w:numPr>
          <w:ilvl w:val="0"/>
          <w:numId w:val="3"/>
        </w:numPr>
      </w:pPr>
      <w:r w:rsidRPr="0065337C">
        <w:rPr>
          <w:b/>
          <w:bCs/>
          <w:rtl/>
        </w:rPr>
        <w:t xml:space="preserve">تساعد في </w:t>
      </w:r>
      <w:proofErr w:type="spellStart"/>
      <w:r w:rsidRPr="0065337C">
        <w:rPr>
          <w:b/>
          <w:bCs/>
          <w:rtl/>
        </w:rPr>
        <w:t>تغميد</w:t>
      </w:r>
      <w:proofErr w:type="spellEnd"/>
      <w:r w:rsidRPr="0065337C">
        <w:rPr>
          <w:b/>
          <w:bCs/>
          <w:rtl/>
        </w:rPr>
        <w:t xml:space="preserve"> العواطف والدوافع وعلاج بعض مشكلات الناشئة وذلك بتوجيهه نحو الرياضة، لانشغاله عن الأعمال المنافية للآداب.</w:t>
      </w:r>
      <w:r w:rsidRPr="0065337C">
        <w:rPr>
          <w:b/>
          <w:bCs/>
        </w:rPr>
        <w:t xml:space="preserve"> </w:t>
      </w:r>
    </w:p>
    <w:p w:rsidR="0065337C" w:rsidRPr="0065337C" w:rsidRDefault="0065337C" w:rsidP="0065337C">
      <w:pPr>
        <w:numPr>
          <w:ilvl w:val="0"/>
          <w:numId w:val="3"/>
        </w:numPr>
      </w:pPr>
      <w:r w:rsidRPr="0065337C">
        <w:rPr>
          <w:b/>
          <w:bCs/>
          <w:rtl/>
        </w:rPr>
        <w:t>تنمي حاجات الأطفال للحركة واللعب والنشاط.</w:t>
      </w:r>
      <w:r w:rsidRPr="0065337C">
        <w:rPr>
          <w:b/>
          <w:bCs/>
        </w:rPr>
        <w:t xml:space="preserve"> </w:t>
      </w:r>
    </w:p>
    <w:p w:rsidR="0065337C" w:rsidRDefault="0065337C" w:rsidP="0065337C">
      <w:pPr>
        <w:numPr>
          <w:ilvl w:val="0"/>
          <w:numId w:val="3"/>
        </w:numPr>
        <w:rPr>
          <w:rFonts w:hint="cs"/>
        </w:rPr>
      </w:pPr>
      <w:r w:rsidRPr="0065337C">
        <w:rPr>
          <w:b/>
          <w:bCs/>
          <w:rtl/>
          <w:lang w:bidi="ar-EG"/>
        </w:rPr>
        <w:t>وغير ذلك من الأهداف التي تسعي التربية البدنية إلي تحقيقها في تربية الأبناء</w:t>
      </w:r>
      <w:r w:rsidRPr="0065337C">
        <w:rPr>
          <w:b/>
          <w:bCs/>
        </w:rPr>
        <w:t xml:space="preserve"> </w:t>
      </w:r>
    </w:p>
    <w:p w:rsidR="0065337C" w:rsidRDefault="0065337C" w:rsidP="0065337C">
      <w:pPr>
        <w:ind w:left="284"/>
        <w:rPr>
          <w:rFonts w:hint="cs"/>
          <w:rtl/>
        </w:rPr>
      </w:pPr>
      <w:r w:rsidRPr="0065337C">
        <w:rPr>
          <w:b/>
          <w:bCs/>
          <w:rtl/>
          <w:lang w:bidi="ar-EG"/>
        </w:rPr>
        <w:t>للتربية الإسلامية وسيلتان لتوجيه الطاقة الجسدية</w:t>
      </w:r>
      <w:r w:rsidRPr="0065337C">
        <w:rPr>
          <w:b/>
          <w:bCs/>
        </w:rPr>
        <w:t xml:space="preserve"> </w:t>
      </w:r>
      <w:r>
        <w:rPr>
          <w:rFonts w:hint="cs"/>
          <w:rtl/>
        </w:rPr>
        <w:t>؟</w:t>
      </w:r>
    </w:p>
    <w:p w:rsidR="0065337C" w:rsidRPr="0065337C" w:rsidRDefault="0065337C" w:rsidP="0065337C">
      <w:pPr>
        <w:ind w:left="284"/>
      </w:pPr>
      <w:r w:rsidRPr="0065337C">
        <w:rPr>
          <w:rtl/>
        </w:rPr>
        <w:drawing>
          <wp:inline distT="0" distB="0" distL="0" distR="0">
            <wp:extent cx="5273905" cy="1634652"/>
            <wp:effectExtent l="76200" t="38100" r="79145" b="41748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65337C" w:rsidRPr="0065337C" w:rsidRDefault="0065337C" w:rsidP="0065337C">
      <w:r w:rsidRPr="0065337C">
        <w:rPr>
          <w:b/>
          <w:bCs/>
          <w:rtl/>
        </w:rPr>
        <w:t xml:space="preserve">اللعب للأطفال كالماء للإنسان ، فالطفل بحاجة </w:t>
      </w:r>
      <w:proofErr w:type="spellStart"/>
      <w:r w:rsidRPr="0065337C">
        <w:rPr>
          <w:b/>
          <w:bCs/>
          <w:rtl/>
        </w:rPr>
        <w:t>الى</w:t>
      </w:r>
      <w:proofErr w:type="spellEnd"/>
      <w:r w:rsidRPr="0065337C">
        <w:rPr>
          <w:b/>
          <w:bCs/>
          <w:rtl/>
        </w:rPr>
        <w:t xml:space="preserve"> اللعب وإياك أن تحرمه من تلك </w:t>
      </w:r>
      <w:proofErr w:type="spellStart"/>
      <w:r w:rsidRPr="0065337C">
        <w:rPr>
          <w:b/>
          <w:bCs/>
          <w:rtl/>
        </w:rPr>
        <w:t>المتعه</w:t>
      </w:r>
      <w:proofErr w:type="spellEnd"/>
      <w:r w:rsidRPr="0065337C">
        <w:rPr>
          <w:b/>
          <w:bCs/>
          <w:rtl/>
        </w:rPr>
        <w:t>"</w:t>
      </w:r>
      <w:r w:rsidRPr="0065337C">
        <w:rPr>
          <w:b/>
          <w:bCs/>
          <w:vertAlign w:val="superscript"/>
          <w:rtl/>
        </w:rPr>
        <w:t>(1)</w:t>
      </w:r>
      <w:r w:rsidRPr="0065337C">
        <w:rPr>
          <w:b/>
          <w:bCs/>
        </w:rPr>
        <w:t xml:space="preserve"> </w:t>
      </w:r>
    </w:p>
    <w:p w:rsidR="0065337C" w:rsidRPr="0065337C" w:rsidRDefault="0065337C" w:rsidP="0065337C">
      <w:pPr>
        <w:rPr>
          <w:rtl/>
        </w:rPr>
      </w:pPr>
      <w:r w:rsidRPr="0065337C">
        <w:rPr>
          <w:b/>
          <w:bCs/>
          <w:rtl/>
        </w:rPr>
        <w:lastRenderedPageBreak/>
        <w:t xml:space="preserve">" ساحات لعب الأطفال أماكن يرسم فيها خطوط عريضة من شخصياتهم وأبعاد طويلة من تفكيرهم قد يصل إلى ترسيخ نواح عَقَدية في نفوسهم، وهو ضرورة من ضروريات مرحلة الطفولة ." </w:t>
      </w:r>
      <w:r w:rsidRPr="0065337C">
        <w:rPr>
          <w:b/>
          <w:bCs/>
          <w:vertAlign w:val="superscript"/>
          <w:rtl/>
        </w:rPr>
        <w:t>(2)</w:t>
      </w:r>
      <w:r w:rsidRPr="0065337C">
        <w:rPr>
          <w:b/>
          <w:bCs/>
        </w:rPr>
        <w:t xml:space="preserve"> </w:t>
      </w:r>
    </w:p>
    <w:p w:rsidR="0065337C" w:rsidRPr="0065337C" w:rsidRDefault="0065337C" w:rsidP="0065337C">
      <w:pPr>
        <w:rPr>
          <w:color w:val="548DD4" w:themeColor="text2" w:themeTint="99"/>
        </w:rPr>
      </w:pPr>
      <w:r w:rsidRPr="0065337C">
        <w:rPr>
          <w:b/>
          <w:bCs/>
          <w:color w:val="548DD4" w:themeColor="text2" w:themeTint="99"/>
          <w:rtl/>
          <w:lang w:bidi="ar-EG"/>
        </w:rPr>
        <w:t>فوائد اللعب</w:t>
      </w:r>
      <w:r w:rsidRPr="0065337C">
        <w:rPr>
          <w:b/>
          <w:bCs/>
          <w:color w:val="548DD4" w:themeColor="text2" w:themeTint="99"/>
        </w:rPr>
        <w:t xml:space="preserve"> </w:t>
      </w:r>
      <w:r w:rsidRPr="0065337C">
        <w:rPr>
          <w:rFonts w:hint="cs"/>
          <w:color w:val="548DD4" w:themeColor="text2" w:themeTint="99"/>
          <w:rtl/>
        </w:rPr>
        <w:t>؟</w:t>
      </w:r>
    </w:p>
    <w:p w:rsidR="0065337C" w:rsidRPr="0065337C" w:rsidRDefault="0065337C" w:rsidP="0065337C">
      <w:r w:rsidRPr="0065337C">
        <w:rPr>
          <w:rtl/>
        </w:rPr>
        <w:drawing>
          <wp:inline distT="0" distB="0" distL="0" distR="0">
            <wp:extent cx="5266569" cy="1713284"/>
            <wp:effectExtent l="38100" t="0" r="29331" b="1216"/>
            <wp:docPr id="3" name="رسم تخطيطي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5337C" w:rsidRPr="0065337C" w:rsidRDefault="0065337C" w:rsidP="0065337C">
      <w:pPr>
        <w:rPr>
          <w:rtl/>
        </w:rPr>
      </w:pPr>
    </w:p>
    <w:p w:rsidR="0065337C" w:rsidRPr="0065337C" w:rsidRDefault="0065337C" w:rsidP="0065337C">
      <w:r w:rsidRPr="0065337C">
        <w:rPr>
          <w:rtl/>
        </w:rPr>
        <w:drawing>
          <wp:inline distT="0" distB="0" distL="0" distR="0">
            <wp:extent cx="5270379" cy="2456018"/>
            <wp:effectExtent l="38100" t="0" r="82671" b="1432"/>
            <wp:docPr id="4" name="رسم تخطيطي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EA20DD" w:rsidRDefault="0065337C">
      <w:pPr>
        <w:rPr>
          <w:rFonts w:hint="cs"/>
          <w:rtl/>
        </w:rPr>
      </w:pPr>
      <w:r>
        <w:rPr>
          <w:rFonts w:hint="cs"/>
          <w:rtl/>
        </w:rPr>
        <w:t>الاحترام لا يدل على الحب</w:t>
      </w:r>
      <w:r w:rsidR="00FC2B87">
        <w:rPr>
          <w:rFonts w:hint="cs"/>
          <w:rtl/>
        </w:rPr>
        <w:t xml:space="preserve"> إنما يدل على حسن التربية فاحترام الناس حتى لو لم تكن تحبهم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بعض الممارسات الرياضية في الإسلام   </w:t>
      </w:r>
    </w:p>
    <w:p w:rsidR="00FC2B87" w:rsidRPr="00FC2B87" w:rsidRDefault="00FC2B87" w:rsidP="00FC2B87">
      <w:r w:rsidRPr="00FC2B87">
        <w:rPr>
          <w:rFonts w:hint="cs"/>
          <w:b/>
          <w:bCs/>
          <w:rtl/>
          <w:lang w:bidi="ar-EG"/>
        </w:rPr>
        <w:t xml:space="preserve">لقد لعب النبي في طفولته وأتاه جبريل وهو </w:t>
      </w:r>
      <w:proofErr w:type="spellStart"/>
      <w:r w:rsidRPr="00FC2B87">
        <w:rPr>
          <w:rFonts w:hint="cs"/>
          <w:b/>
          <w:bCs/>
          <w:rtl/>
          <w:lang w:bidi="ar-EG"/>
        </w:rPr>
        <w:t>يلعبى</w:t>
      </w:r>
      <w:proofErr w:type="spellEnd"/>
      <w:r w:rsidRPr="00FC2B87">
        <w:rPr>
          <w:rFonts w:hint="cs"/>
          <w:b/>
          <w:bCs/>
          <w:rtl/>
          <w:lang w:bidi="ar-EG"/>
        </w:rPr>
        <w:t xml:space="preserve"> مع الصبيان فأخذه وشق </w:t>
      </w:r>
      <w:proofErr w:type="spellStart"/>
      <w:r w:rsidRPr="00FC2B87">
        <w:rPr>
          <w:rFonts w:hint="cs"/>
          <w:b/>
          <w:bCs/>
          <w:rtl/>
          <w:lang w:bidi="ar-EG"/>
        </w:rPr>
        <w:t>صدرة</w:t>
      </w:r>
      <w:proofErr w:type="spellEnd"/>
    </w:p>
    <w:p w:rsidR="00FC2B87" w:rsidRPr="00FC2B87" w:rsidRDefault="00FC2B87" w:rsidP="00FC2B87">
      <w:pPr>
        <w:rPr>
          <w:rtl/>
        </w:rPr>
      </w:pPr>
      <w:r w:rsidRPr="00FC2B87">
        <w:rPr>
          <w:rFonts w:hint="cs"/>
          <w:b/>
          <w:bCs/>
          <w:rtl/>
          <w:lang w:bidi="ar-EG"/>
        </w:rPr>
        <w:t xml:space="preserve">ولقد أهتم علماء التربية الإسلامية بحاجة الطفل إلي </w:t>
      </w:r>
      <w:proofErr w:type="spellStart"/>
      <w:r w:rsidRPr="00FC2B87">
        <w:rPr>
          <w:rFonts w:hint="cs"/>
          <w:b/>
          <w:bCs/>
          <w:rtl/>
          <w:lang w:bidi="ar-EG"/>
        </w:rPr>
        <w:t>اللعبلاوالترويح</w:t>
      </w:r>
      <w:proofErr w:type="spellEnd"/>
      <w:r w:rsidRPr="00FC2B87">
        <w:rPr>
          <w:rFonts w:hint="cs"/>
          <w:b/>
          <w:bCs/>
          <w:rtl/>
          <w:lang w:bidi="ar-EG"/>
        </w:rPr>
        <w:t xml:space="preserve"> عن النفس بعد الانتهاء من الدروس </w:t>
      </w:r>
    </w:p>
    <w:p w:rsidR="00FC2B87" w:rsidRPr="00FC2B87" w:rsidRDefault="00FC2B87" w:rsidP="00FC2B87">
      <w:pPr>
        <w:rPr>
          <w:rtl/>
        </w:rPr>
      </w:pPr>
      <w:r w:rsidRPr="00FC2B87">
        <w:rPr>
          <w:rFonts w:hint="cs"/>
          <w:b/>
          <w:bCs/>
          <w:rtl/>
          <w:lang w:bidi="ar-EG"/>
        </w:rPr>
        <w:t xml:space="preserve">فقد قال الغزالي» ينبغي أن يؤذن للطفل بعد الانصراف من المكتب أن يلعب لعبًا جميلًا يستريح فيه من تعب المكتب ومنع الصبي من اللعب </w:t>
      </w:r>
      <w:proofErr w:type="spellStart"/>
      <w:r w:rsidRPr="00FC2B87">
        <w:rPr>
          <w:rFonts w:hint="cs"/>
          <w:b/>
          <w:bCs/>
          <w:rtl/>
          <w:lang w:bidi="ar-EG"/>
        </w:rPr>
        <w:t>وإرعاقه</w:t>
      </w:r>
      <w:proofErr w:type="spellEnd"/>
      <w:r w:rsidRPr="00FC2B87">
        <w:rPr>
          <w:rFonts w:hint="cs"/>
          <w:b/>
          <w:bCs/>
          <w:rtl/>
          <w:lang w:bidi="ar-EG"/>
        </w:rPr>
        <w:t xml:space="preserve"> بالتعليم دائمًا يميت قلبه وذكاءه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r w:rsidRPr="00FC2B87">
        <w:rPr>
          <w:rtl/>
        </w:rPr>
        <w:t xml:space="preserve">تعليم السباحة والرماية وركوب الخيل 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لقوله تعالى : { واعدوا لهم ما استطعتم من قوة ومن رباط الخيل } </w:t>
      </w:r>
      <w:r w:rsidRPr="00FC2B87">
        <w:rPr>
          <w:b/>
          <w:bCs/>
          <w:vertAlign w:val="superscript"/>
          <w:rtl/>
        </w:rPr>
        <w:t>(2)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rPr>
          <w:rtl/>
        </w:rPr>
      </w:pPr>
      <w:r w:rsidRPr="00FC2B87">
        <w:rPr>
          <w:b/>
          <w:bCs/>
          <w:rtl/>
        </w:rPr>
        <w:t xml:space="preserve">عن النبي – صلى </w:t>
      </w:r>
      <w:proofErr w:type="spellStart"/>
      <w:r w:rsidRPr="00FC2B87">
        <w:rPr>
          <w:b/>
          <w:bCs/>
          <w:rtl/>
        </w:rPr>
        <w:t>الاله</w:t>
      </w:r>
      <w:proofErr w:type="spellEnd"/>
      <w:r w:rsidRPr="00FC2B87">
        <w:rPr>
          <w:b/>
          <w:bCs/>
          <w:rtl/>
        </w:rPr>
        <w:t xml:space="preserve"> عليه وسلم – :( الخيل معقود في نواصيها الخير </w:t>
      </w:r>
      <w:proofErr w:type="spellStart"/>
      <w:r w:rsidRPr="00FC2B87">
        <w:rPr>
          <w:b/>
          <w:bCs/>
          <w:rtl/>
        </w:rPr>
        <w:t>الى</w:t>
      </w:r>
      <w:proofErr w:type="spellEnd"/>
      <w:r w:rsidRPr="00FC2B87">
        <w:rPr>
          <w:b/>
          <w:bCs/>
          <w:rtl/>
        </w:rPr>
        <w:t xml:space="preserve"> يوم </w:t>
      </w:r>
      <w:proofErr w:type="spellStart"/>
      <w:r w:rsidRPr="00FC2B87">
        <w:rPr>
          <w:b/>
          <w:bCs/>
          <w:rtl/>
        </w:rPr>
        <w:t>القيامه</w:t>
      </w:r>
      <w:proofErr w:type="spellEnd"/>
      <w:r w:rsidRPr="00FC2B87">
        <w:rPr>
          <w:b/>
          <w:bCs/>
          <w:rtl/>
        </w:rPr>
        <w:t xml:space="preserve"> ) </w:t>
      </w:r>
      <w:r w:rsidRPr="00FC2B87">
        <w:rPr>
          <w:b/>
          <w:bCs/>
          <w:vertAlign w:val="superscript"/>
          <w:rtl/>
        </w:rPr>
        <w:t>(3)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rPr>
          <w:rtl/>
        </w:rPr>
      </w:pPr>
      <w:r w:rsidRPr="00FC2B87">
        <w:rPr>
          <w:b/>
          <w:bCs/>
          <w:rtl/>
        </w:rPr>
        <w:t xml:space="preserve">قال النبي – صلى الله عليه وسلم –: ( ارموا فأنا معكم كُلِّكُم ) </w:t>
      </w:r>
      <w:r w:rsidRPr="00FC2B87">
        <w:rPr>
          <w:b/>
          <w:bCs/>
          <w:vertAlign w:val="superscript"/>
          <w:rtl/>
        </w:rPr>
        <w:t>(4)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rPr>
          <w:rtl/>
        </w:rPr>
      </w:pPr>
      <w:r w:rsidRPr="00FC2B87">
        <w:rPr>
          <w:b/>
          <w:bCs/>
          <w:rtl/>
        </w:rPr>
        <w:t xml:space="preserve">أثر عن عمر -رضي الله عنه- :  ( علموا أولادكم السباحة ، والرماية ومروهم فليثبوا على ظهور الخيل وثبا ) </w:t>
      </w:r>
    </w:p>
    <w:p w:rsidR="00FC2B87" w:rsidRPr="00FC2B87" w:rsidRDefault="00FC2B87" w:rsidP="00FC2B87">
      <w:pPr>
        <w:rPr>
          <w:rtl/>
        </w:rPr>
      </w:pPr>
      <w:r w:rsidRPr="00FC2B87">
        <w:rPr>
          <w:b/>
          <w:bCs/>
          <w:rtl/>
          <w:lang w:bidi="ar-EG"/>
        </w:rPr>
        <w:lastRenderedPageBreak/>
        <w:t xml:space="preserve">قال رسول الله «كل </w:t>
      </w:r>
      <w:proofErr w:type="spellStart"/>
      <w:r w:rsidRPr="00FC2B87">
        <w:rPr>
          <w:b/>
          <w:bCs/>
          <w:rtl/>
          <w:lang w:bidi="ar-EG"/>
        </w:rPr>
        <w:t>شئ</w:t>
      </w:r>
      <w:proofErr w:type="spellEnd"/>
      <w:r w:rsidRPr="00FC2B87">
        <w:rPr>
          <w:b/>
          <w:bCs/>
          <w:rtl/>
          <w:lang w:bidi="ar-EG"/>
        </w:rPr>
        <w:t xml:space="preserve"> ليس فيه ذكر الله لهو </w:t>
      </w:r>
      <w:proofErr w:type="spellStart"/>
      <w:r w:rsidRPr="00FC2B87">
        <w:rPr>
          <w:b/>
          <w:bCs/>
          <w:rtl/>
          <w:lang w:bidi="ar-EG"/>
        </w:rPr>
        <w:t>لهو</w:t>
      </w:r>
      <w:proofErr w:type="spellEnd"/>
      <w:r w:rsidRPr="00FC2B87">
        <w:rPr>
          <w:b/>
          <w:bCs/>
          <w:rtl/>
          <w:lang w:bidi="ar-EG"/>
        </w:rPr>
        <w:t xml:space="preserve"> أو سهو إلا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r w:rsidRPr="00FC2B87">
        <w:rPr>
          <w:b/>
          <w:bCs/>
          <w:rtl/>
        </w:rPr>
        <w:t>وهناك بعض الحدود لمثل هذا النوع من الرياضة في الإسلام منها  :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إيجاد التوازن، أن يكون الارتباط الرياضي للولد في حدود الوسط </w:t>
      </w:r>
      <w:proofErr w:type="spellStart"/>
      <w:r w:rsidRPr="00FC2B87">
        <w:rPr>
          <w:b/>
          <w:bCs/>
          <w:rtl/>
        </w:rPr>
        <w:t>والإعتدال</w:t>
      </w:r>
      <w:proofErr w:type="spellEnd"/>
      <w:r w:rsidRPr="00FC2B87">
        <w:rPr>
          <w:b/>
          <w:bCs/>
          <w:rtl/>
        </w:rPr>
        <w:t xml:space="preserve"> والتوازن مع سائر الواجبات الأخرى دون أن يطغى جانب على آخر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r w:rsidRPr="00FC2B87">
        <w:rPr>
          <w:b/>
          <w:bCs/>
          <w:rtl/>
        </w:rPr>
        <w:t>مراعاة حدود الله في أن يكون اللباس ساتر للعورة ، ومراعاة حدود الله في جميع التصرفات</w:t>
      </w:r>
      <w:r w:rsidRPr="00FC2B87">
        <w:rPr>
          <w:rtl/>
        </w:rPr>
        <w:t>.</w:t>
      </w:r>
      <w:r w:rsidRPr="00FC2B87">
        <w:t xml:space="preserve"> 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تحرير النية الصالحة، أن يكون هذا التدريب كله بنية التقوية الجسمية لتلبية نداء الله -عز وجل- في الجهاد في أية لحظه 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أن لا تشغله </w:t>
      </w:r>
      <w:proofErr w:type="spellStart"/>
      <w:r w:rsidRPr="00FC2B87">
        <w:rPr>
          <w:b/>
          <w:bCs/>
          <w:rtl/>
        </w:rPr>
        <w:t>الرياضةعمن</w:t>
      </w:r>
      <w:proofErr w:type="spellEnd"/>
      <w:r w:rsidRPr="00FC2B87">
        <w:rPr>
          <w:b/>
          <w:bCs/>
          <w:rtl/>
        </w:rPr>
        <w:t xml:space="preserve"> واجباته الدينية</w:t>
      </w:r>
      <w:r w:rsidRPr="00FC2B87">
        <w:rPr>
          <w:rtl/>
        </w:rPr>
        <w:t xml:space="preserve">. " </w:t>
      </w:r>
    </w:p>
    <w:p w:rsidR="00FC2B87" w:rsidRDefault="00FC2B87" w:rsidP="00FC2B87">
      <w:pPr>
        <w:rPr>
          <w:rFonts w:hint="cs"/>
          <w:rtl/>
        </w:rPr>
      </w:pPr>
      <w:r w:rsidRPr="00FC2B87">
        <w:rPr>
          <w:rtl/>
        </w:rPr>
        <w:t xml:space="preserve">إجراء المسابقات الرياضية بين الأطفال </w:t>
      </w:r>
      <w:r>
        <w:rPr>
          <w:rFonts w:hint="cs"/>
          <w:rtl/>
        </w:rPr>
        <w:t>: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" وهذا الأسلوب من الأساليب المشجعة لإجراء التنافس المحمود بين الأطفال لما فيه من الفائدة لأجسامهم النامية ، فقد كان رسول الله –صلى الله </w:t>
      </w:r>
      <w:proofErr w:type="spellStart"/>
      <w:r w:rsidRPr="00FC2B87">
        <w:rPr>
          <w:b/>
          <w:bCs/>
          <w:rtl/>
        </w:rPr>
        <w:t>عيله</w:t>
      </w:r>
      <w:proofErr w:type="spellEnd"/>
      <w:r w:rsidRPr="00FC2B87">
        <w:rPr>
          <w:b/>
          <w:bCs/>
          <w:rtl/>
        </w:rPr>
        <w:t xml:space="preserve"> وسلم – يجري المسابقات في الجري بين الأطفال.</w:t>
      </w:r>
      <w:r w:rsidRPr="00FC2B87">
        <w:rPr>
          <w:b/>
          <w:bCs/>
          <w:vertAlign w:val="superscript"/>
          <w:rtl/>
        </w:rPr>
        <w:t xml:space="preserve"> " (1)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لعب الكبار مع الصغار والأطفال:  </w:t>
      </w:r>
    </w:p>
    <w:p w:rsidR="00FC2B87" w:rsidRPr="00FC2B87" w:rsidRDefault="00FC2B87" w:rsidP="00FC2B87">
      <w:r w:rsidRPr="00FC2B87">
        <w:rPr>
          <w:b/>
          <w:bCs/>
          <w:rtl/>
        </w:rPr>
        <w:t>إذا أراد الأطفال اللعب مع الكبار وجب على الكبار تلبية ذلك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rPr>
          <w:rtl/>
        </w:rPr>
      </w:pPr>
      <w:r w:rsidRPr="00FC2B87">
        <w:rPr>
          <w:b/>
          <w:bCs/>
          <w:rtl/>
          <w:lang w:bidi="ar-EG"/>
        </w:rPr>
        <w:t>فعن سعد بن أبي وقاص قال دخلت علي رسول الله والحسن والحسين يلعبان علي بطنه فقلت يا رسول الله أتحبهما قال وما لي لا أحبهما وهما ريحانتاي</w:t>
      </w:r>
    </w:p>
    <w:p w:rsidR="00FC2B87" w:rsidRPr="00FC2B87" w:rsidRDefault="00FC2B87" w:rsidP="00FC2B87">
      <w:r w:rsidRPr="00FC2B87">
        <w:rPr>
          <w:b/>
          <w:bCs/>
          <w:rtl/>
        </w:rPr>
        <w:t>وفي أثناء اللعب معهم يجب أن يخضع لزعامة الصغار</w:t>
      </w:r>
      <w:r w:rsidRPr="00FC2B87">
        <w:rPr>
          <w:b/>
          <w:bCs/>
        </w:rPr>
        <w:t xml:space="preserve"> </w:t>
      </w:r>
      <w:r>
        <w:rPr>
          <w:rFonts w:hint="cs"/>
          <w:rtl/>
        </w:rPr>
        <w:t xml:space="preserve">و </w:t>
      </w:r>
      <w:r w:rsidRPr="00FC2B87">
        <w:rPr>
          <w:b/>
          <w:bCs/>
          <w:rtl/>
        </w:rPr>
        <w:t>نتقبل الفكرة أو الخطة التي يرسمونها</w:t>
      </w:r>
      <w:r w:rsidRPr="00FC2B87">
        <w:rPr>
          <w:b/>
          <w:bCs/>
        </w:rPr>
        <w:t xml:space="preserve"> </w:t>
      </w:r>
      <w:r w:rsidRPr="00FC2B87">
        <w:rPr>
          <w:b/>
          <w:bCs/>
          <w:rtl/>
        </w:rPr>
        <w:t>ولا نفرض عليهم ما نود نحن في اللعب</w:t>
      </w:r>
      <w:r w:rsidRPr="00FC2B87">
        <w:rPr>
          <w:b/>
          <w:bCs/>
        </w:rPr>
        <w:t xml:space="preserve"> </w:t>
      </w:r>
      <w:r>
        <w:rPr>
          <w:rFonts w:hint="cs"/>
          <w:rtl/>
        </w:rPr>
        <w:t xml:space="preserve">و </w:t>
      </w:r>
      <w:r w:rsidRPr="00FC2B87">
        <w:rPr>
          <w:b/>
          <w:bCs/>
          <w:rtl/>
        </w:rPr>
        <w:t>نستطيع أن نوجه لعبة ونشاطه في لباقة وفهم</w:t>
      </w:r>
      <w:r w:rsidRPr="00FC2B87">
        <w:rPr>
          <w:b/>
          <w:bCs/>
        </w:rPr>
        <w:t xml:space="preserve"> </w:t>
      </w:r>
    </w:p>
    <w:p w:rsidR="00FC2B87" w:rsidRDefault="00FC2B87" w:rsidP="00FC2B87">
      <w:pPr>
        <w:rPr>
          <w:rFonts w:hint="cs"/>
          <w:rtl/>
        </w:rPr>
      </w:pPr>
      <w:r w:rsidRPr="00FC2B87">
        <w:rPr>
          <w:b/>
          <w:bCs/>
          <w:rtl/>
          <w:lang w:bidi="ar-EG"/>
        </w:rPr>
        <w:t xml:space="preserve">كما أن اللعب له أهمية عند الطفل فإن مشاركة الكبار للصغار في اللعب أهمية </w:t>
      </w:r>
      <w:proofErr w:type="spellStart"/>
      <w:r w:rsidRPr="00FC2B87">
        <w:rPr>
          <w:b/>
          <w:bCs/>
          <w:rtl/>
          <w:lang w:bidi="ar-EG"/>
        </w:rPr>
        <w:t>أيضًاوضحي</w:t>
      </w:r>
      <w:proofErr w:type="spellEnd"/>
      <w:r w:rsidRPr="00FC2B87">
        <w:rPr>
          <w:b/>
          <w:bCs/>
          <w:rtl/>
          <w:lang w:bidi="ar-EG"/>
        </w:rPr>
        <w:t xml:space="preserve"> ذلك</w:t>
      </w:r>
      <w:r w:rsidRPr="00FC2B87">
        <w:rPr>
          <w:b/>
          <w:bCs/>
        </w:rPr>
        <w:t xml:space="preserve"> </w:t>
      </w:r>
      <w:r>
        <w:rPr>
          <w:rFonts w:hint="cs"/>
          <w:rtl/>
        </w:rPr>
        <w:t>؟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لعب </w:t>
      </w:r>
      <w:r w:rsidRPr="00FC2B87">
        <w:rPr>
          <w:b/>
          <w:bCs/>
          <w:rtl/>
          <w:lang w:bidi="ar-EG"/>
        </w:rPr>
        <w:t>الأطفال</w:t>
      </w:r>
      <w:r w:rsidRPr="00FC2B87">
        <w:rPr>
          <w:b/>
          <w:bCs/>
          <w:rtl/>
        </w:rPr>
        <w:t xml:space="preserve"> مع </w:t>
      </w:r>
      <w:proofErr w:type="spellStart"/>
      <w:r w:rsidRPr="00FC2B87">
        <w:rPr>
          <w:b/>
          <w:bCs/>
          <w:rtl/>
        </w:rPr>
        <w:t>االأطفال</w:t>
      </w:r>
      <w:proofErr w:type="spellEnd"/>
      <w:r w:rsidRPr="00FC2B87">
        <w:rPr>
          <w:b/>
          <w:bCs/>
          <w:rtl/>
        </w:rPr>
        <w:t xml:space="preserve">:  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" عندما ينهمك الوالدان في خضم الحياة ، ويبتعدون عن التعايش مع رغبات أطفالهم أو يكونوا ليسوا منتبهين لتلبية رغبة أطفالهم ،في هذه الحال ينصرف الأولاد للعب، غير أن الوالدين </w:t>
      </w:r>
      <w:proofErr w:type="spellStart"/>
      <w:r w:rsidRPr="00FC2B87">
        <w:rPr>
          <w:b/>
          <w:bCs/>
          <w:rtl/>
        </w:rPr>
        <w:t>يختارين</w:t>
      </w:r>
      <w:proofErr w:type="spellEnd"/>
      <w:r w:rsidRPr="00FC2B87">
        <w:rPr>
          <w:b/>
          <w:bCs/>
          <w:rtl/>
        </w:rPr>
        <w:t xml:space="preserve"> لأولادهم من يلعبون معهم كي لا يتأثروا بأولاد غير مهذبين</w:t>
      </w:r>
      <w:r w:rsidRPr="00FC2B87">
        <w:rPr>
          <w:b/>
          <w:bCs/>
        </w:rPr>
        <w:t xml:space="preserve"> </w:t>
      </w:r>
    </w:p>
    <w:p w:rsidR="00FC2B87" w:rsidRDefault="00FC2B87" w:rsidP="00FC2B87">
      <w:pPr>
        <w:rPr>
          <w:rFonts w:hint="cs"/>
          <w:b/>
          <w:bCs/>
          <w:rtl/>
        </w:rPr>
      </w:pPr>
      <w:r w:rsidRPr="00FC2B87">
        <w:rPr>
          <w:b/>
          <w:bCs/>
          <w:rtl/>
        </w:rPr>
        <w:t>قواعد الأكل والشرب والتغذية وأثرها على التربي البدن</w:t>
      </w:r>
      <w:r>
        <w:rPr>
          <w:rFonts w:hint="cs"/>
          <w:b/>
          <w:bCs/>
          <w:rtl/>
        </w:rPr>
        <w:t>ية؟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الطعام والشراب ضرورة وحاجة للإنسان فلا حياة، ولا استمرار لهذه الحياة إلا </w:t>
      </w:r>
      <w:proofErr w:type="spellStart"/>
      <w:r w:rsidRPr="00FC2B87">
        <w:rPr>
          <w:b/>
          <w:bCs/>
          <w:rtl/>
        </w:rPr>
        <w:t>بهما</w:t>
      </w:r>
      <w:proofErr w:type="spellEnd"/>
      <w:r w:rsidRPr="00FC2B87">
        <w:rPr>
          <w:b/>
          <w:bCs/>
          <w:rtl/>
        </w:rPr>
        <w:t xml:space="preserve"> .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rPr>
          <w:rtl/>
        </w:rPr>
      </w:pPr>
      <w:r w:rsidRPr="00FC2B87">
        <w:rPr>
          <w:b/>
          <w:bCs/>
          <w:rtl/>
        </w:rPr>
        <w:t xml:space="preserve">قال تعالى:{ يَا بَنِي آدَمَ خُذُواْ زِينَتَكُمْ عِندَ كُلِّ مَسْجِدٍ وكُلُواْ وَاشْرَبُواْ وَلاَ تُسْرِفُواْ إِنَّهُ لاَ يُحِبُّ الْمُسْرِفِينَ } </w:t>
      </w:r>
    </w:p>
    <w:p w:rsidR="00FC2B87" w:rsidRPr="00FC2B87" w:rsidRDefault="00FC2B87" w:rsidP="00FC2B87">
      <w:pPr>
        <w:rPr>
          <w:rtl/>
        </w:rPr>
      </w:pPr>
      <w:r w:rsidRPr="00FC2B87">
        <w:rPr>
          <w:b/>
          <w:bCs/>
          <w:rtl/>
        </w:rPr>
        <w:t>ولقد وضع الإسلام قواعده الخاصة بالتغذية وطلب من المسلمين أن ينفذوها، وعلى المربين تطبيقها وتعليمها لأطفالهم ومنها :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roofErr w:type="spellStart"/>
      <w:r w:rsidRPr="00FC2B87">
        <w:rPr>
          <w:b/>
          <w:bCs/>
          <w:rtl/>
          <w:lang w:bidi="ar-EG"/>
        </w:rPr>
        <w:t>ال</w:t>
      </w:r>
      <w:proofErr w:type="spellEnd"/>
      <w:r w:rsidRPr="00FC2B87">
        <w:rPr>
          <w:b/>
          <w:bCs/>
          <w:rtl/>
        </w:rPr>
        <w:t xml:space="preserve">قواعد </w:t>
      </w:r>
      <w:r w:rsidRPr="00FC2B87">
        <w:rPr>
          <w:b/>
          <w:bCs/>
          <w:rtl/>
          <w:lang w:bidi="ar-EG"/>
        </w:rPr>
        <w:t xml:space="preserve">الإسلامية </w:t>
      </w:r>
      <w:r w:rsidRPr="00FC2B87">
        <w:rPr>
          <w:b/>
          <w:bCs/>
          <w:rtl/>
        </w:rPr>
        <w:t xml:space="preserve">الخاصة بالتغذية 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غسل اليدين قبل الطعام وبعده </w:t>
      </w:r>
    </w:p>
    <w:p w:rsidR="00FC2B87" w:rsidRPr="00FC2B87" w:rsidRDefault="00FC2B87" w:rsidP="00FC2B87">
      <w:proofErr w:type="spellStart"/>
      <w:r w:rsidRPr="00FC2B87">
        <w:rPr>
          <w:b/>
          <w:bCs/>
          <w:rtl/>
        </w:rPr>
        <w:t>الإعتدال</w:t>
      </w:r>
      <w:proofErr w:type="spellEnd"/>
      <w:r w:rsidRPr="00FC2B87">
        <w:rPr>
          <w:b/>
          <w:bCs/>
          <w:rtl/>
        </w:rPr>
        <w:t xml:space="preserve"> بالطعام لأن كثرة الطعام تؤدي </w:t>
      </w:r>
      <w:proofErr w:type="spellStart"/>
      <w:r w:rsidRPr="00FC2B87">
        <w:rPr>
          <w:b/>
          <w:bCs/>
          <w:rtl/>
        </w:rPr>
        <w:t>الى</w:t>
      </w:r>
      <w:proofErr w:type="spellEnd"/>
      <w:r w:rsidRPr="00FC2B87">
        <w:rPr>
          <w:b/>
          <w:bCs/>
          <w:rtl/>
        </w:rPr>
        <w:t xml:space="preserve"> أمراض منها البدانة والسمنة واضطراب في الجهاز الهضمي ،ومرض </w:t>
      </w:r>
      <w:proofErr w:type="spellStart"/>
      <w:r w:rsidRPr="00FC2B87">
        <w:rPr>
          <w:b/>
          <w:bCs/>
          <w:rtl/>
        </w:rPr>
        <w:t>النُقرص</w:t>
      </w:r>
      <w:proofErr w:type="spellEnd"/>
      <w:r w:rsidRPr="00FC2B87">
        <w:rPr>
          <w:b/>
          <w:bCs/>
          <w:rtl/>
        </w:rPr>
        <w:t xml:space="preserve"> (المُلوك) 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اجتناب الأطعمة </w:t>
      </w:r>
      <w:proofErr w:type="spellStart"/>
      <w:r w:rsidRPr="00FC2B87">
        <w:rPr>
          <w:b/>
          <w:bCs/>
          <w:rtl/>
        </w:rPr>
        <w:t>او</w:t>
      </w:r>
      <w:proofErr w:type="spellEnd"/>
      <w:r w:rsidRPr="00FC2B87">
        <w:rPr>
          <w:b/>
          <w:bCs/>
          <w:rtl/>
        </w:rPr>
        <w:t xml:space="preserve"> </w:t>
      </w:r>
      <w:proofErr w:type="spellStart"/>
      <w:r w:rsidRPr="00FC2B87">
        <w:rPr>
          <w:b/>
          <w:bCs/>
          <w:rtl/>
        </w:rPr>
        <w:t>الأشربة</w:t>
      </w:r>
      <w:proofErr w:type="spellEnd"/>
      <w:r w:rsidRPr="00FC2B87">
        <w:rPr>
          <w:b/>
          <w:bCs/>
          <w:rtl/>
        </w:rPr>
        <w:t xml:space="preserve"> المحرمة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rPr>
          <w:rtl/>
        </w:rPr>
      </w:pPr>
      <w:r w:rsidRPr="00FC2B87">
        <w:rPr>
          <w:b/>
          <w:bCs/>
          <w:rtl/>
        </w:rPr>
        <w:lastRenderedPageBreak/>
        <w:t xml:space="preserve">قال تعالى : { أَيُّهَا الَّذِينَ آمَنُواْ إِنَّمَا الْخَمْرُ وَالْمَيْسِرُ وَالأَنصَابُ وَالأَزْلاَمُ رِجْسٌ مِّنْ عَمَلِ الشَّيْطَانِ فَاجْتَنِبُوهُ لَعَلَّكُمْ تُفْلِحُونَ } </w:t>
      </w:r>
      <w:r w:rsidRPr="00FC2B87">
        <w:rPr>
          <w:b/>
          <w:bCs/>
          <w:vertAlign w:val="superscript"/>
          <w:rtl/>
        </w:rPr>
        <w:t>(2)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rPr>
          <w:rtl/>
        </w:rPr>
      </w:pPr>
      <w:r w:rsidRPr="00FC2B87">
        <w:rPr>
          <w:b/>
          <w:bCs/>
          <w:rtl/>
        </w:rPr>
        <w:t xml:space="preserve">قال تعالى : { حُرِّمَتْ عَلَيْكُمُ الْمَيْتَةُ وَالْدَّمُ وَلَحْمُ الْخِنْزِيرِ وَمَا أُهِلَّ لِغَيْرِ اللّهِ </w:t>
      </w:r>
      <w:proofErr w:type="spellStart"/>
      <w:r w:rsidRPr="00FC2B87">
        <w:rPr>
          <w:b/>
          <w:bCs/>
          <w:rtl/>
        </w:rPr>
        <w:t>بِهِ</w:t>
      </w:r>
      <w:proofErr w:type="spellEnd"/>
      <w:r w:rsidRPr="00FC2B87">
        <w:rPr>
          <w:b/>
          <w:bCs/>
          <w:rtl/>
        </w:rPr>
        <w:t xml:space="preserve"> </w:t>
      </w:r>
      <w:proofErr w:type="spellStart"/>
      <w:r w:rsidRPr="00FC2B87">
        <w:rPr>
          <w:b/>
          <w:bCs/>
          <w:rtl/>
        </w:rPr>
        <w:t>وَالْمُنْخَنِقَةُ</w:t>
      </w:r>
      <w:proofErr w:type="spellEnd"/>
      <w:r w:rsidRPr="00FC2B87">
        <w:rPr>
          <w:b/>
          <w:bCs/>
          <w:rtl/>
        </w:rPr>
        <w:t xml:space="preserve"> </w:t>
      </w:r>
      <w:proofErr w:type="spellStart"/>
      <w:r w:rsidRPr="00FC2B87">
        <w:rPr>
          <w:b/>
          <w:bCs/>
          <w:rtl/>
        </w:rPr>
        <w:t>وَالْمَوْقُوذَةُ</w:t>
      </w:r>
      <w:proofErr w:type="spellEnd"/>
      <w:r w:rsidRPr="00FC2B87">
        <w:rPr>
          <w:b/>
          <w:bCs/>
          <w:rtl/>
        </w:rPr>
        <w:t xml:space="preserve"> وَالْمُتَرَدِّيَةُ </w:t>
      </w:r>
      <w:proofErr w:type="spellStart"/>
      <w:r w:rsidRPr="00FC2B87">
        <w:rPr>
          <w:b/>
          <w:bCs/>
          <w:rtl/>
        </w:rPr>
        <w:t>وَالنَّطِيحَةُ</w:t>
      </w:r>
      <w:proofErr w:type="spellEnd"/>
      <w:r w:rsidRPr="00FC2B87">
        <w:rPr>
          <w:b/>
          <w:bCs/>
          <w:rtl/>
        </w:rPr>
        <w:t xml:space="preserve"> وَمَا أَكَلَ السَّبُعُ إِلاَّ مَا ذَكَّيْتُمْ وَمَا ذُبِحَ عَلَى النُّصُبِ </w:t>
      </w:r>
      <w:r w:rsidRPr="00FC2B87">
        <w:rPr>
          <w:rtl/>
        </w:rPr>
        <w:t>}</w:t>
      </w:r>
      <w:r w:rsidRPr="00FC2B87">
        <w:t xml:space="preserve"> </w:t>
      </w:r>
    </w:p>
    <w:p w:rsidR="00FC2B87" w:rsidRPr="00FC2B87" w:rsidRDefault="00FC2B87" w:rsidP="00FC2B87">
      <w:r w:rsidRPr="00FC2B87">
        <w:rPr>
          <w:b/>
          <w:bCs/>
          <w:rtl/>
        </w:rPr>
        <w:t>الإسلام يطلب مضغ الطعام وينهي عن أكل الطعام الحار ويكره الأكل والشرب متكئاً</w:t>
      </w:r>
      <w:r w:rsidRPr="00FC2B87">
        <w:rPr>
          <w:b/>
          <w:bCs/>
        </w:rPr>
        <w:t xml:space="preserve"> </w:t>
      </w:r>
    </w:p>
    <w:p w:rsidR="00FC2B87" w:rsidRDefault="00FC2B87" w:rsidP="00FC2B87">
      <w:pPr>
        <w:rPr>
          <w:rFonts w:hint="cs"/>
          <w:rtl/>
        </w:rPr>
      </w:pPr>
      <w:r w:rsidRPr="00FC2B87">
        <w:rPr>
          <w:b/>
          <w:bCs/>
          <w:rtl/>
        </w:rPr>
        <w:t xml:space="preserve">التربية البدنية وآداب النوم </w:t>
      </w:r>
      <w:r>
        <w:rPr>
          <w:rFonts w:hint="cs"/>
          <w:rtl/>
        </w:rPr>
        <w:t>:</w:t>
      </w:r>
    </w:p>
    <w:p w:rsidR="00AB2CE7" w:rsidRPr="00FC2B87" w:rsidRDefault="00AB2CE7" w:rsidP="00FC2B87">
      <w:pPr>
        <w:numPr>
          <w:ilvl w:val="0"/>
          <w:numId w:val="8"/>
        </w:numPr>
      </w:pPr>
      <w:r w:rsidRPr="00FC2B87">
        <w:rPr>
          <w:b/>
          <w:bCs/>
          <w:rtl/>
          <w:lang w:bidi="ar-EG"/>
        </w:rPr>
        <w:t>فوائد النوم</w:t>
      </w:r>
      <w:r w:rsidRPr="00FC2B87">
        <w:rPr>
          <w:b/>
          <w:bCs/>
          <w:rtl/>
        </w:rPr>
        <w:t xml:space="preserve"> </w:t>
      </w:r>
    </w:p>
    <w:p w:rsidR="00FC2B87" w:rsidRPr="00FC2B87" w:rsidRDefault="00FC2B87" w:rsidP="00FC2B87">
      <w:pPr>
        <w:numPr>
          <w:ilvl w:val="0"/>
          <w:numId w:val="8"/>
        </w:numPr>
      </w:pPr>
      <w:r w:rsidRPr="00FC2B87">
        <w:rPr>
          <w:b/>
          <w:bCs/>
          <w:rtl/>
          <w:lang w:bidi="ar-EG"/>
        </w:rPr>
        <w:t>سكون الجوارح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numPr>
          <w:ilvl w:val="0"/>
          <w:numId w:val="8"/>
        </w:numPr>
      </w:pPr>
      <w:r w:rsidRPr="00FC2B87">
        <w:rPr>
          <w:b/>
          <w:bCs/>
          <w:rtl/>
          <w:lang w:bidi="ar-EG"/>
        </w:rPr>
        <w:t>علاج القلق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numPr>
          <w:ilvl w:val="0"/>
          <w:numId w:val="8"/>
        </w:numPr>
      </w:pPr>
      <w:r w:rsidRPr="00FC2B87">
        <w:rPr>
          <w:b/>
          <w:bCs/>
          <w:rtl/>
          <w:lang w:bidi="ar-EG"/>
        </w:rPr>
        <w:t>هضم الغذاء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numPr>
          <w:ilvl w:val="0"/>
          <w:numId w:val="8"/>
        </w:numPr>
      </w:pPr>
      <w:r w:rsidRPr="00FC2B87">
        <w:rPr>
          <w:b/>
          <w:bCs/>
          <w:rtl/>
        </w:rPr>
        <w:t>النوم من أعظم الأمور أهمية في حياة الطفل ،فهو مهم له حتى ينمو حيث إن هرمون النمو لا يفرز إلا بعد تقريباً خمس ساعات من النوم المتواصل العميق ، وقد حض الإسلام عند النوم أن ينام الفرد على الجانب الأيمن ، والعلم الحديث اكتشف الأهمية الكبيرة للجسم عند نومه على هذا الجانب،  فلنحرص على نوم أطفالنا على هذا الجانب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numPr>
          <w:ilvl w:val="0"/>
          <w:numId w:val="8"/>
        </w:numPr>
      </w:pPr>
      <w:r w:rsidRPr="00FC2B87">
        <w:rPr>
          <w:b/>
          <w:bCs/>
          <w:rtl/>
        </w:rPr>
        <w:t>وعلينا أن نعلمه الأدعية الواردة عن النبي – صلى الله عليه وسلم – في الأذكار قبل النوم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numPr>
          <w:ilvl w:val="0"/>
          <w:numId w:val="8"/>
        </w:numPr>
      </w:pPr>
      <w:r w:rsidRPr="00FC2B87">
        <w:rPr>
          <w:rtl/>
        </w:rPr>
        <w:t xml:space="preserve">وعلينا أن نرشد أبناءنا </w:t>
      </w:r>
      <w:proofErr w:type="spellStart"/>
      <w:r w:rsidRPr="00FC2B87">
        <w:rPr>
          <w:rtl/>
        </w:rPr>
        <w:t>الى</w:t>
      </w:r>
      <w:proofErr w:type="spellEnd"/>
      <w:r w:rsidRPr="00FC2B87">
        <w:rPr>
          <w:rtl/>
        </w:rPr>
        <w:t xml:space="preserve"> بعض الأمور الهامة :</w:t>
      </w:r>
      <w:r w:rsidRPr="00FC2B87">
        <w:t xml:space="preserve"> </w:t>
      </w:r>
    </w:p>
    <w:p w:rsidR="00FC2B87" w:rsidRPr="00FC2B87" w:rsidRDefault="00FC2B87" w:rsidP="00FC2B87">
      <w:pPr>
        <w:numPr>
          <w:ilvl w:val="0"/>
          <w:numId w:val="8"/>
        </w:numPr>
      </w:pPr>
      <w:r w:rsidRPr="00FC2B87">
        <w:rPr>
          <w:b/>
          <w:bCs/>
          <w:rtl/>
        </w:rPr>
        <w:t xml:space="preserve">أن يجعل لنفسه موعد ثابت يذهب </w:t>
      </w:r>
      <w:proofErr w:type="spellStart"/>
      <w:r w:rsidRPr="00FC2B87">
        <w:rPr>
          <w:b/>
          <w:bCs/>
          <w:rtl/>
        </w:rPr>
        <w:t>الى</w:t>
      </w:r>
      <w:proofErr w:type="spellEnd"/>
      <w:r w:rsidRPr="00FC2B87">
        <w:rPr>
          <w:b/>
          <w:bCs/>
          <w:rtl/>
        </w:rPr>
        <w:t xml:space="preserve"> النوم</w:t>
      </w:r>
      <w:r w:rsidRPr="00FC2B87">
        <w:rPr>
          <w:b/>
          <w:bCs/>
        </w:rPr>
        <w:t xml:space="preserve"> </w:t>
      </w:r>
    </w:p>
    <w:p w:rsidR="00FC2B87" w:rsidRPr="00FC2B87" w:rsidRDefault="00FC2B87" w:rsidP="00FC2B87">
      <w:pPr>
        <w:numPr>
          <w:ilvl w:val="0"/>
          <w:numId w:val="8"/>
        </w:numPr>
      </w:pPr>
      <w:r w:rsidRPr="00FC2B87">
        <w:rPr>
          <w:b/>
          <w:bCs/>
          <w:rtl/>
        </w:rPr>
        <w:t xml:space="preserve">لا يأكل أو يشرب قبل النوم مباشره وخاصة الشاي ، واللحوم لما تؤدي </w:t>
      </w:r>
      <w:proofErr w:type="spellStart"/>
      <w:r w:rsidRPr="00FC2B87">
        <w:rPr>
          <w:b/>
          <w:bCs/>
          <w:rtl/>
        </w:rPr>
        <w:t>الى</w:t>
      </w:r>
      <w:proofErr w:type="spellEnd"/>
      <w:r w:rsidRPr="00FC2B87">
        <w:rPr>
          <w:b/>
          <w:bCs/>
          <w:rtl/>
        </w:rPr>
        <w:t xml:space="preserve"> </w:t>
      </w:r>
      <w:proofErr w:type="spellStart"/>
      <w:r w:rsidRPr="00FC2B87">
        <w:rPr>
          <w:b/>
          <w:bCs/>
          <w:rtl/>
        </w:rPr>
        <w:t>التخمه</w:t>
      </w:r>
      <w:proofErr w:type="spellEnd"/>
      <w:r w:rsidRPr="00FC2B87">
        <w:rPr>
          <w:b/>
          <w:bCs/>
          <w:rtl/>
        </w:rPr>
        <w:t>.</w:t>
      </w:r>
      <w:r w:rsidRPr="00FC2B87">
        <w:rPr>
          <w:b/>
          <w:bCs/>
          <w:vertAlign w:val="superscript"/>
          <w:rtl/>
        </w:rPr>
        <w:t>)</w:t>
      </w:r>
      <w:r w:rsidRPr="00FC2B87">
        <w:rPr>
          <w:b/>
          <w:bCs/>
        </w:rPr>
        <w:t xml:space="preserve"> </w:t>
      </w:r>
    </w:p>
    <w:p w:rsidR="00FC2B87" w:rsidRDefault="00FC2B87" w:rsidP="00FC2B87">
      <w:pPr>
        <w:rPr>
          <w:rFonts w:hint="cs"/>
          <w:rtl/>
        </w:rPr>
      </w:pPr>
      <w:proofErr w:type="spellStart"/>
      <w:r w:rsidRPr="00FC2B87">
        <w:rPr>
          <w:rtl/>
        </w:rPr>
        <w:t>إهتمام</w:t>
      </w:r>
      <w:proofErr w:type="spellEnd"/>
      <w:r w:rsidRPr="00FC2B87">
        <w:rPr>
          <w:rtl/>
        </w:rPr>
        <w:t xml:space="preserve"> الأطفال </w:t>
      </w:r>
      <w:proofErr w:type="spellStart"/>
      <w:r w:rsidRPr="00FC2B87">
        <w:rPr>
          <w:rtl/>
        </w:rPr>
        <w:t>بالنظافه</w:t>
      </w:r>
      <w:proofErr w:type="spellEnd"/>
      <w:r w:rsidRPr="00FC2B87">
        <w:rPr>
          <w:rtl/>
        </w:rPr>
        <w:t xml:space="preserve"> </w:t>
      </w:r>
      <w:r>
        <w:rPr>
          <w:rFonts w:hint="cs"/>
          <w:rtl/>
        </w:rPr>
        <w:t>:</w:t>
      </w:r>
    </w:p>
    <w:p w:rsidR="00FC2B87" w:rsidRPr="00FC2B87" w:rsidRDefault="00FC2B87" w:rsidP="00FC2B87">
      <w:r w:rsidRPr="00FC2B87">
        <w:rPr>
          <w:b/>
          <w:bCs/>
          <w:rtl/>
        </w:rPr>
        <w:t xml:space="preserve">" لقد عني الإسلام بالطهارة والنظافة عناية بالغه لأن النظافة إحدى العناصر المهمة في تكوين الجانب الصحي ،وتجعل الإنسان بمأمن من التلوث بالأمراض السارية والأوبئة الفتّاكة. </w:t>
      </w:r>
    </w:p>
    <w:p w:rsidR="00FC2B87" w:rsidRPr="00FC2B87" w:rsidRDefault="00FC2B87" w:rsidP="00FC2B87">
      <w:r w:rsidRPr="00FC2B87">
        <w:rPr>
          <w:rtl/>
        </w:rPr>
        <w:t xml:space="preserve">قال تعالى : { وثيابك فطهر {4}والرجز فاهجر } </w:t>
      </w:r>
      <w:r w:rsidRPr="00FC2B87">
        <w:rPr>
          <w:vertAlign w:val="superscript"/>
          <w:rtl/>
        </w:rPr>
        <w:t>(1)</w:t>
      </w:r>
      <w:r w:rsidRPr="00FC2B87">
        <w:t xml:space="preserve"> </w:t>
      </w:r>
    </w:p>
    <w:p w:rsidR="00FC2B87" w:rsidRPr="00FC2B87" w:rsidRDefault="00FC2B87" w:rsidP="00FC2B87">
      <w:r w:rsidRPr="00FC2B87">
        <w:rPr>
          <w:rtl/>
        </w:rPr>
        <w:t>وعلينا أن نغرس في أطفالنا حب النظافة ونشعرهم بأهميتها الكبيرة.</w:t>
      </w:r>
      <w:r w:rsidRPr="00FC2B87">
        <w:t xml:space="preserve"> </w:t>
      </w:r>
    </w:p>
    <w:p w:rsidR="00FC2B87" w:rsidRPr="00FC2B87" w:rsidRDefault="00FC2B87" w:rsidP="00FC2B87">
      <w:r w:rsidRPr="00FC2B87">
        <w:rPr>
          <w:rtl/>
        </w:rPr>
        <w:t xml:space="preserve">ومن واجب المربين أن يعلموا أولادهم </w:t>
      </w:r>
      <w:proofErr w:type="spellStart"/>
      <w:r w:rsidRPr="00FC2B87">
        <w:rPr>
          <w:rtl/>
        </w:rPr>
        <w:t>ان</w:t>
      </w:r>
      <w:proofErr w:type="spellEnd"/>
      <w:r w:rsidRPr="00FC2B87">
        <w:rPr>
          <w:rtl/>
        </w:rPr>
        <w:t xml:space="preserve"> النظافة نوعان :</w:t>
      </w:r>
      <w:r w:rsidRPr="00FC2B87">
        <w:t xml:space="preserve"> </w:t>
      </w:r>
    </w:p>
    <w:p w:rsidR="00FC2B87" w:rsidRPr="00FC2B87" w:rsidRDefault="00FC2B87" w:rsidP="00FC2B87">
      <w:r w:rsidRPr="00FC2B87">
        <w:rPr>
          <w:b/>
          <w:bCs/>
          <w:rtl/>
        </w:rPr>
        <w:t>أ)نظافة السرائر</w:t>
      </w:r>
      <w:r w:rsidRPr="00FC2B87">
        <w:rPr>
          <w:rtl/>
        </w:rPr>
        <w:t xml:space="preserve"> : وتتمثل في تطهير القلب والصدر من الأخلاق المذمومة مثل الكذب والحقد</w:t>
      </w:r>
      <w:r w:rsidRPr="00FC2B87">
        <w:t xml:space="preserve"> </w:t>
      </w:r>
    </w:p>
    <w:p w:rsidR="00FC2B87" w:rsidRPr="00FC2B87" w:rsidRDefault="00FC2B87" w:rsidP="00FC2B87">
      <w:r w:rsidRPr="00FC2B87">
        <w:rPr>
          <w:b/>
          <w:bCs/>
          <w:rtl/>
        </w:rPr>
        <w:t>ب) نظافة الظاهر</w:t>
      </w:r>
      <w:r w:rsidRPr="00FC2B87">
        <w:rPr>
          <w:rtl/>
        </w:rPr>
        <w:t xml:space="preserve"> : مثل نظافة الجسم </w:t>
      </w:r>
      <w:proofErr w:type="spellStart"/>
      <w:r w:rsidRPr="00FC2B87">
        <w:rPr>
          <w:rtl/>
        </w:rPr>
        <w:t>بالإغتسال</w:t>
      </w:r>
      <w:proofErr w:type="spellEnd"/>
      <w:r w:rsidRPr="00FC2B87">
        <w:rPr>
          <w:rtl/>
        </w:rPr>
        <w:t xml:space="preserve"> وتقليم الأظافر والحلق ونظافة الثوب ونظافة الأسنان ."</w:t>
      </w:r>
      <w:r w:rsidRPr="00FC2B87">
        <w:rPr>
          <w:vertAlign w:val="superscript"/>
          <w:rtl/>
        </w:rPr>
        <w:t xml:space="preserve"> </w:t>
      </w:r>
    </w:p>
    <w:p w:rsidR="00FC2B87" w:rsidRDefault="00FC2B87" w:rsidP="00FC2B87">
      <w:pPr>
        <w:rPr>
          <w:rFonts w:hint="cs"/>
          <w:rtl/>
        </w:rPr>
      </w:pPr>
      <w:r w:rsidRPr="00FC2B87">
        <w:rPr>
          <w:rtl/>
        </w:rPr>
        <w:t xml:space="preserve">الوقاية من الأمراض والعلاج منها </w:t>
      </w:r>
      <w:r>
        <w:rPr>
          <w:rFonts w:hint="cs"/>
          <w:rtl/>
        </w:rPr>
        <w:t>:</w:t>
      </w:r>
    </w:p>
    <w:p w:rsidR="00AB2CE7" w:rsidRPr="00AB2CE7" w:rsidRDefault="00AB2CE7" w:rsidP="00AB2CE7">
      <w:r w:rsidRPr="00AB2CE7">
        <w:rPr>
          <w:rtl/>
        </w:rPr>
        <w:t xml:space="preserve">" من طرق الوقاية من الأمراض إبعاد الطفل عن المناطق الموبوءة بالأمراض أو عدم </w:t>
      </w:r>
      <w:proofErr w:type="spellStart"/>
      <w:r w:rsidRPr="00AB2CE7">
        <w:rPr>
          <w:rtl/>
        </w:rPr>
        <w:t>إختلاطهم</w:t>
      </w:r>
      <w:proofErr w:type="spellEnd"/>
      <w:r w:rsidRPr="00AB2CE7">
        <w:rPr>
          <w:rtl/>
        </w:rPr>
        <w:t xml:space="preserve"> بالمرضى .</w:t>
      </w:r>
      <w:r w:rsidRPr="00AB2CE7">
        <w:t xml:space="preserve"> </w:t>
      </w:r>
    </w:p>
    <w:p w:rsidR="00AB2CE7" w:rsidRPr="00AB2CE7" w:rsidRDefault="00AB2CE7" w:rsidP="00AB2CE7">
      <w:r w:rsidRPr="00AB2CE7">
        <w:rPr>
          <w:rtl/>
        </w:rPr>
        <w:t>ومعالجتهم من الأمراض عن طريق:</w:t>
      </w:r>
      <w:r w:rsidRPr="00AB2CE7">
        <w:t xml:space="preserve"> </w:t>
      </w:r>
    </w:p>
    <w:p w:rsidR="00AB2CE7" w:rsidRPr="00AB2CE7" w:rsidRDefault="00AB2CE7" w:rsidP="00AB2CE7">
      <w:r w:rsidRPr="00AB2CE7">
        <w:rPr>
          <w:b/>
          <w:bCs/>
          <w:rtl/>
          <w:lang w:bidi="ar-EG"/>
        </w:rPr>
        <w:t>-العلاج النفسي والروحي بالصبر والتوكل على الله ، والعلاج بالقرآن فهو شفاء لكل داء قال تعالى { يَا أَيُّهَا النَّاسُ قَدْ جَاءتْكُم مَّوْعِظَةٌ مِّن رَّبِّكُمْ وَشِفَاء لِّمَا فِي الصُّدُورِ وَهُدًى وَرَحْمَةٌ لِّلْمُؤْمِنِينَ } (3) .</w:t>
      </w:r>
      <w:r w:rsidRPr="00AB2CE7">
        <w:rPr>
          <w:b/>
          <w:bCs/>
        </w:rPr>
        <w:t xml:space="preserve"> </w:t>
      </w:r>
    </w:p>
    <w:p w:rsidR="00AB2CE7" w:rsidRPr="00AB2CE7" w:rsidRDefault="00AB2CE7" w:rsidP="00AB2CE7">
      <w:r w:rsidRPr="00AB2CE7">
        <w:rPr>
          <w:rtl/>
        </w:rPr>
        <w:lastRenderedPageBreak/>
        <w:t xml:space="preserve">- </w:t>
      </w:r>
      <w:proofErr w:type="spellStart"/>
      <w:r w:rsidRPr="00AB2CE7">
        <w:rPr>
          <w:b/>
          <w:bCs/>
          <w:rtl/>
        </w:rPr>
        <w:t>التداوي</w:t>
      </w:r>
      <w:proofErr w:type="spellEnd"/>
      <w:r w:rsidRPr="00AB2CE7">
        <w:rPr>
          <w:b/>
          <w:bCs/>
          <w:rtl/>
        </w:rPr>
        <w:t xml:space="preserve"> بالأدوية المختلفة (4)فقد قال رسول الله – </w:t>
      </w:r>
      <w:proofErr w:type="spellStart"/>
      <w:r w:rsidRPr="00AB2CE7">
        <w:rPr>
          <w:b/>
          <w:bCs/>
          <w:rtl/>
        </w:rPr>
        <w:t>صى</w:t>
      </w:r>
      <w:proofErr w:type="spellEnd"/>
      <w:r w:rsidRPr="00AB2CE7">
        <w:rPr>
          <w:b/>
          <w:bCs/>
          <w:rtl/>
        </w:rPr>
        <w:t xml:space="preserve"> الله عليه وسلم – ( لكل داء دواء فإذا أصيب دواء الداء برأ بإذن الله عز وجل) (5) واستشارة الطبيب في مرض الطفل</w:t>
      </w:r>
      <w:r w:rsidRPr="00AB2CE7">
        <w:rPr>
          <w:b/>
          <w:bCs/>
        </w:rPr>
        <w:t xml:space="preserve"> </w:t>
      </w:r>
    </w:p>
    <w:p w:rsidR="00FC2B87" w:rsidRDefault="00AB2CE7" w:rsidP="00AB2CE7">
      <w:pPr>
        <w:rPr>
          <w:rFonts w:hint="cs"/>
          <w:rtl/>
        </w:rPr>
      </w:pPr>
      <w:r w:rsidRPr="00AB2CE7">
        <w:rPr>
          <w:b/>
          <w:bCs/>
          <w:rtl/>
        </w:rPr>
        <w:t>5- الحاجة للوقاية والعلاج من الأمراض:</w:t>
      </w:r>
    </w:p>
    <w:p w:rsidR="00AB2CE7" w:rsidRPr="00AB2CE7" w:rsidRDefault="00AB2CE7" w:rsidP="00AB2CE7">
      <w:pPr>
        <w:numPr>
          <w:ilvl w:val="0"/>
          <w:numId w:val="9"/>
        </w:numPr>
      </w:pPr>
      <w:r w:rsidRPr="00AB2CE7">
        <w:rPr>
          <w:b/>
          <w:bCs/>
          <w:rtl/>
        </w:rPr>
        <w:t>الطفل في مرحلة الحضانة يحتاج إلى الحياة الصحية التي تحفظه من الأمراض بوسائل متعددة مثل التطعيم والتحصين ونحوها.</w:t>
      </w:r>
    </w:p>
    <w:p w:rsidR="00AB2CE7" w:rsidRPr="00AB2CE7" w:rsidRDefault="00AB2CE7" w:rsidP="00AB2CE7">
      <w:pPr>
        <w:numPr>
          <w:ilvl w:val="0"/>
          <w:numId w:val="9"/>
        </w:numPr>
        <w:rPr>
          <w:rtl/>
        </w:rPr>
      </w:pPr>
      <w:r w:rsidRPr="00AB2CE7">
        <w:rPr>
          <w:b/>
          <w:bCs/>
          <w:rtl/>
        </w:rPr>
        <w:t xml:space="preserve"> بعض </w:t>
      </w:r>
      <w:proofErr w:type="spellStart"/>
      <w:r w:rsidRPr="00AB2CE7">
        <w:rPr>
          <w:b/>
          <w:bCs/>
          <w:rtl/>
        </w:rPr>
        <w:t>الامراض</w:t>
      </w:r>
      <w:proofErr w:type="spellEnd"/>
      <w:r w:rsidRPr="00AB2CE7">
        <w:rPr>
          <w:b/>
          <w:bCs/>
          <w:rtl/>
        </w:rPr>
        <w:t xml:space="preserve"> لها </w:t>
      </w:r>
      <w:proofErr w:type="spellStart"/>
      <w:r w:rsidRPr="00AB2CE7">
        <w:rPr>
          <w:b/>
          <w:bCs/>
          <w:rtl/>
        </w:rPr>
        <w:t>مساويء</w:t>
      </w:r>
      <w:proofErr w:type="spellEnd"/>
      <w:r w:rsidRPr="00AB2CE7">
        <w:rPr>
          <w:b/>
          <w:bCs/>
          <w:rtl/>
        </w:rPr>
        <w:t xml:space="preserve"> مستقبلية على الطفل </w:t>
      </w:r>
    </w:p>
    <w:p w:rsidR="00AB2CE7" w:rsidRPr="00AB2CE7" w:rsidRDefault="00AB2CE7" w:rsidP="00AB2CE7">
      <w:pPr>
        <w:numPr>
          <w:ilvl w:val="0"/>
          <w:numId w:val="9"/>
        </w:numPr>
        <w:rPr>
          <w:rtl/>
        </w:rPr>
      </w:pPr>
      <w:r w:rsidRPr="00AB2CE7">
        <w:rPr>
          <w:b/>
          <w:bCs/>
          <w:rtl/>
        </w:rPr>
        <w:t>عند التحاق الطفل بالروضة يطلب شهادة التطعيم وكشف طبي وكذلك عزل الأطفال المصابين بالأمراض المعدية.</w:t>
      </w:r>
    </w:p>
    <w:p w:rsidR="00AB2CE7" w:rsidRPr="00AB2CE7" w:rsidRDefault="00AB2CE7" w:rsidP="00AB2CE7">
      <w:pPr>
        <w:numPr>
          <w:ilvl w:val="0"/>
          <w:numId w:val="9"/>
        </w:numPr>
        <w:rPr>
          <w:rtl/>
        </w:rPr>
      </w:pPr>
      <w:r w:rsidRPr="00AB2CE7">
        <w:rPr>
          <w:b/>
          <w:bCs/>
          <w:rtl/>
        </w:rPr>
        <w:t>مراقبة صحة الطفل من خلال وجود طبيبة أو ممرضة داخل الروضة.</w:t>
      </w:r>
    </w:p>
    <w:p w:rsidR="00AB2CE7" w:rsidRPr="00AB2CE7" w:rsidRDefault="00AB2CE7" w:rsidP="00AB2CE7">
      <w:pPr>
        <w:numPr>
          <w:ilvl w:val="0"/>
          <w:numId w:val="9"/>
        </w:numPr>
        <w:rPr>
          <w:rtl/>
        </w:rPr>
      </w:pPr>
      <w:r w:rsidRPr="00AB2CE7">
        <w:rPr>
          <w:b/>
          <w:bCs/>
          <w:rtl/>
        </w:rPr>
        <w:t xml:space="preserve">الأم كذلك تعطي خلفية للمعلمة عن حالة طفلها الصحية.  </w:t>
      </w:r>
    </w:p>
    <w:p w:rsidR="00AB2CE7" w:rsidRPr="00AB2CE7" w:rsidRDefault="00AB2CE7" w:rsidP="00AB2CE7">
      <w:pPr>
        <w:numPr>
          <w:ilvl w:val="0"/>
          <w:numId w:val="9"/>
        </w:numPr>
      </w:pPr>
      <w:r w:rsidRPr="00AB2CE7">
        <w:rPr>
          <w:rtl/>
          <w:lang w:bidi="ar-EG"/>
        </w:rPr>
        <w:t>تعلم الطفل العلاج الطبيعي</w:t>
      </w:r>
      <w:r w:rsidRPr="00AB2CE7">
        <w:t xml:space="preserve"> </w:t>
      </w:r>
    </w:p>
    <w:p w:rsidR="00AB2CE7" w:rsidRPr="00AB2CE7" w:rsidRDefault="00AB2CE7" w:rsidP="00AB2CE7">
      <w:pPr>
        <w:numPr>
          <w:ilvl w:val="0"/>
          <w:numId w:val="9"/>
        </w:numPr>
      </w:pPr>
      <w:r w:rsidRPr="00AB2CE7">
        <w:rPr>
          <w:rtl/>
          <w:lang w:bidi="ar-EG"/>
        </w:rPr>
        <w:t xml:space="preserve">إن تدليك العضلات أمر </w:t>
      </w:r>
      <w:proofErr w:type="spellStart"/>
      <w:r w:rsidRPr="00AB2CE7">
        <w:rPr>
          <w:rtl/>
          <w:lang w:bidi="ar-EG"/>
        </w:rPr>
        <w:t>يجتاجه</w:t>
      </w:r>
      <w:proofErr w:type="spellEnd"/>
      <w:r w:rsidRPr="00AB2CE7">
        <w:rPr>
          <w:rtl/>
          <w:lang w:bidi="ar-EG"/>
        </w:rPr>
        <w:t xml:space="preserve"> الإنسان والطفل ينشأ وقد تدرب علي تدليك عضلات والديه بإرشادهما فيكتسب مهارة في ذلك وعلمًا مفيدًا</w:t>
      </w:r>
      <w:r w:rsidRPr="00AB2CE7">
        <w:t xml:space="preserve"> </w:t>
      </w:r>
    </w:p>
    <w:p w:rsidR="00AB2CE7" w:rsidRPr="00AB2CE7" w:rsidRDefault="00AB2CE7" w:rsidP="00AB2CE7">
      <w:pPr>
        <w:numPr>
          <w:ilvl w:val="0"/>
          <w:numId w:val="9"/>
        </w:numPr>
      </w:pPr>
      <w:r w:rsidRPr="00AB2CE7">
        <w:rPr>
          <w:b/>
          <w:bCs/>
          <w:rtl/>
          <w:lang w:bidi="ar-EG"/>
        </w:rPr>
        <w:t xml:space="preserve">عن سعيد بن منصور عن عمر رضي الله عنه قال: دخلت علي النبي  </w:t>
      </w:r>
      <w:proofErr w:type="spellStart"/>
      <w:r w:rsidRPr="00AB2CE7">
        <w:rPr>
          <w:b/>
          <w:bCs/>
          <w:rtl/>
          <w:lang w:bidi="ar-EG"/>
        </w:rPr>
        <w:t>وغليم</w:t>
      </w:r>
      <w:proofErr w:type="spellEnd"/>
      <w:r w:rsidRPr="00AB2CE7">
        <w:rPr>
          <w:b/>
          <w:bCs/>
          <w:rtl/>
          <w:lang w:bidi="ar-EG"/>
        </w:rPr>
        <w:t xml:space="preserve"> له حبشي يغمز(يكبس) ظهره فقلت: يا رسول الله أتشتكي شيًا؟ قال:»إن الناقة </w:t>
      </w:r>
      <w:proofErr w:type="spellStart"/>
      <w:r w:rsidRPr="00AB2CE7">
        <w:rPr>
          <w:b/>
          <w:bCs/>
          <w:rtl/>
          <w:lang w:bidi="ar-EG"/>
        </w:rPr>
        <w:t>تقحمت</w:t>
      </w:r>
      <w:proofErr w:type="spellEnd"/>
      <w:r w:rsidRPr="00AB2CE7">
        <w:rPr>
          <w:b/>
          <w:bCs/>
          <w:rtl/>
          <w:lang w:bidi="ar-EG"/>
        </w:rPr>
        <w:t xml:space="preserve"> </w:t>
      </w:r>
      <w:proofErr w:type="spellStart"/>
      <w:r w:rsidRPr="00AB2CE7">
        <w:rPr>
          <w:b/>
          <w:bCs/>
          <w:rtl/>
          <w:lang w:bidi="ar-EG"/>
        </w:rPr>
        <w:t>بي</w:t>
      </w:r>
      <w:proofErr w:type="spellEnd"/>
      <w:r w:rsidRPr="00AB2CE7">
        <w:rPr>
          <w:b/>
          <w:bCs/>
          <w:rtl/>
          <w:lang w:bidi="ar-EG"/>
        </w:rPr>
        <w:t xml:space="preserve"> البارحة» أي ألقت </w:t>
      </w:r>
      <w:proofErr w:type="spellStart"/>
      <w:r w:rsidRPr="00AB2CE7">
        <w:rPr>
          <w:b/>
          <w:bCs/>
          <w:rtl/>
          <w:lang w:bidi="ar-EG"/>
        </w:rPr>
        <w:t>بي</w:t>
      </w:r>
      <w:proofErr w:type="spellEnd"/>
      <w:r w:rsidRPr="00AB2CE7">
        <w:rPr>
          <w:b/>
          <w:bCs/>
          <w:rtl/>
          <w:lang w:bidi="ar-EG"/>
        </w:rPr>
        <w:t xml:space="preserve"> في ورطة» رواه الطبراني وابن السني</w:t>
      </w:r>
      <w:r w:rsidRPr="00AB2CE7">
        <w:rPr>
          <w:b/>
          <w:bCs/>
        </w:rPr>
        <w:t xml:space="preserve"> </w:t>
      </w:r>
    </w:p>
    <w:p w:rsidR="00AB2CE7" w:rsidRPr="00AB2CE7" w:rsidRDefault="00AB2CE7" w:rsidP="00AB2CE7">
      <w:pPr>
        <w:numPr>
          <w:ilvl w:val="0"/>
          <w:numId w:val="9"/>
        </w:numPr>
      </w:pPr>
      <w:r w:rsidRPr="00AB2CE7">
        <w:rPr>
          <w:rtl/>
          <w:lang w:bidi="ar-EG"/>
        </w:rPr>
        <w:t>علاج الطفل بالدعاء والترقي</w:t>
      </w:r>
      <w:r w:rsidRPr="00AB2CE7">
        <w:t xml:space="preserve"> </w:t>
      </w:r>
    </w:p>
    <w:p w:rsidR="00846325" w:rsidRPr="00846325" w:rsidRDefault="00846325" w:rsidP="00846325">
      <w:pPr>
        <w:numPr>
          <w:ilvl w:val="0"/>
          <w:numId w:val="9"/>
        </w:numPr>
      </w:pPr>
      <w:r w:rsidRPr="00846325">
        <w:rPr>
          <w:rtl/>
          <w:lang w:bidi="ar-EG"/>
        </w:rPr>
        <w:t xml:space="preserve">من المهم أن نربي الطفل علي العلاج بالدعاء والترقي </w:t>
      </w:r>
    </w:p>
    <w:p w:rsidR="00846325" w:rsidRPr="00846325" w:rsidRDefault="00846325" w:rsidP="00846325">
      <w:pPr>
        <w:numPr>
          <w:ilvl w:val="0"/>
          <w:numId w:val="9"/>
        </w:numPr>
      </w:pPr>
      <w:r w:rsidRPr="00846325">
        <w:rPr>
          <w:b/>
          <w:bCs/>
          <w:rtl/>
          <w:lang w:bidi="ar-EG"/>
        </w:rPr>
        <w:t xml:space="preserve">أذكري بعض أنواع الرقي المسنونة </w:t>
      </w:r>
    </w:p>
    <w:p w:rsidR="00AB2CE7" w:rsidRPr="00846325" w:rsidRDefault="00AB2CE7" w:rsidP="00AB2CE7"/>
    <w:p w:rsidR="00FC2B87" w:rsidRPr="00FC2B87" w:rsidRDefault="00FC2B87" w:rsidP="00FC2B87"/>
    <w:p w:rsidR="00FC2B87" w:rsidRPr="00FC2B87" w:rsidRDefault="00FC2B87" w:rsidP="00FC2B87"/>
    <w:p w:rsidR="00FC2B87" w:rsidRPr="00FC2B87" w:rsidRDefault="00FC2B87" w:rsidP="00FC2B87">
      <w:pPr>
        <w:rPr>
          <w:rtl/>
        </w:rPr>
      </w:pPr>
    </w:p>
    <w:p w:rsidR="00FC2B87" w:rsidRPr="00FC2B87" w:rsidRDefault="00FC2B87" w:rsidP="00FC2B87"/>
    <w:p w:rsidR="00FC2B87" w:rsidRPr="00FC2B87" w:rsidRDefault="00FC2B87" w:rsidP="00FC2B87"/>
    <w:p w:rsidR="00FC2B87" w:rsidRPr="00FC2B87" w:rsidRDefault="00FC2B87" w:rsidP="00FC2B87"/>
    <w:p w:rsidR="00FC2B87" w:rsidRPr="00FC2B87" w:rsidRDefault="00FC2B87" w:rsidP="00FC2B87"/>
    <w:p w:rsidR="00FC2B87" w:rsidRPr="00FC2B87" w:rsidRDefault="00FC2B87" w:rsidP="00FC2B87"/>
    <w:p w:rsidR="00FC2B87" w:rsidRPr="00FC2B87" w:rsidRDefault="00FC2B87" w:rsidP="00FC2B87"/>
    <w:p w:rsidR="00FC2B87" w:rsidRPr="00FC2B87" w:rsidRDefault="00FC2B87" w:rsidP="00FC2B87">
      <w:pPr>
        <w:rPr>
          <w:rFonts w:hint="cs"/>
        </w:rPr>
      </w:pPr>
    </w:p>
    <w:sectPr w:rsidR="00FC2B87" w:rsidRPr="00FC2B87" w:rsidSect="001E4C4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A7B6F"/>
    <w:multiLevelType w:val="hybridMultilevel"/>
    <w:tmpl w:val="2500B476"/>
    <w:lvl w:ilvl="0" w:tplc="9D380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1C72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2C53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44E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28AB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0CB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3042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E80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B0C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E1C175C"/>
    <w:multiLevelType w:val="hybridMultilevel"/>
    <w:tmpl w:val="B36A8376"/>
    <w:lvl w:ilvl="0" w:tplc="CEFAC9D4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785E1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CAB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AA6F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727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2601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56DF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AA91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04F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20449FF"/>
    <w:multiLevelType w:val="hybridMultilevel"/>
    <w:tmpl w:val="221C002A"/>
    <w:lvl w:ilvl="0" w:tplc="C64A7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00A8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B068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2A9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DE4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A66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920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4E3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764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4F07348"/>
    <w:multiLevelType w:val="hybridMultilevel"/>
    <w:tmpl w:val="92B2276C"/>
    <w:lvl w:ilvl="0" w:tplc="9DD466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A6E1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363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9030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1804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14F0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AE9F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00F4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0CF9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5938A1"/>
    <w:multiLevelType w:val="hybridMultilevel"/>
    <w:tmpl w:val="93F8FE34"/>
    <w:lvl w:ilvl="0" w:tplc="C004F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202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F87E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586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8E4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E27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DEE2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7CA8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207F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B8C370C"/>
    <w:multiLevelType w:val="hybridMultilevel"/>
    <w:tmpl w:val="06DEC96C"/>
    <w:lvl w:ilvl="0" w:tplc="CF18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A87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820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BC4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EAB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B039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5AC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B2E5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D255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CF304D6"/>
    <w:multiLevelType w:val="hybridMultilevel"/>
    <w:tmpl w:val="5770F76A"/>
    <w:lvl w:ilvl="0" w:tplc="2BAA5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E6D0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747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30C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D66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08A3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5A1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464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A24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1F102B5"/>
    <w:multiLevelType w:val="hybridMultilevel"/>
    <w:tmpl w:val="1C741894"/>
    <w:lvl w:ilvl="0" w:tplc="3D7AF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B2A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52E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7AF6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466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986E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449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561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C0D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4D022A4"/>
    <w:multiLevelType w:val="hybridMultilevel"/>
    <w:tmpl w:val="4F12F396"/>
    <w:lvl w:ilvl="0" w:tplc="6F3A8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4A8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A0E7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9067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E65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88C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1EE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DC1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AEA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65337C"/>
    <w:rsid w:val="001E4C46"/>
    <w:rsid w:val="0065337C"/>
    <w:rsid w:val="00846325"/>
    <w:rsid w:val="00AB2CE7"/>
    <w:rsid w:val="00EA20DD"/>
    <w:rsid w:val="00FC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DD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37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53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5337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C2B8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557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0204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304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204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582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979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63701">
          <w:marLeft w:val="0"/>
          <w:marRight w:val="1282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1080">
          <w:marLeft w:val="0"/>
          <w:marRight w:val="1282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0519">
          <w:marLeft w:val="0"/>
          <w:marRight w:val="1282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4001">
          <w:marLeft w:val="0"/>
          <w:marRight w:val="1282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3063F3-D109-4BD9-8C41-E980DF77C17E}" type="doc">
      <dgm:prSet loTypeId="urn:microsoft.com/office/officeart/2005/8/layout/chevron2" loCatId="list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7A5D2715-5B10-4EA4-BF98-C112B5D30DD3}">
      <dgm:prSet phldrT="[Text]"/>
      <dgm:spPr/>
      <dgm:t>
        <a:bodyPr/>
        <a:lstStyle/>
        <a:p>
          <a:r>
            <a:rPr lang="ar-EG" dirty="0" smtClean="0"/>
            <a:t>التوجيه</a:t>
          </a:r>
          <a:endParaRPr lang="en-US" dirty="0"/>
        </a:p>
      </dgm:t>
    </dgm:pt>
    <dgm:pt modelId="{BF6B1EFB-7761-450C-97CB-EEEE9D83D82A}" type="parTrans" cxnId="{46E41FCD-5705-44C9-9D74-FB739281817D}">
      <dgm:prSet/>
      <dgm:spPr/>
      <dgm:t>
        <a:bodyPr/>
        <a:lstStyle/>
        <a:p>
          <a:endParaRPr lang="en-US"/>
        </a:p>
      </dgm:t>
    </dgm:pt>
    <dgm:pt modelId="{AFC7FCDD-BE99-4B76-9B34-47E0E4442669}" type="sibTrans" cxnId="{46E41FCD-5705-44C9-9D74-FB739281817D}">
      <dgm:prSet/>
      <dgm:spPr/>
      <dgm:t>
        <a:bodyPr/>
        <a:lstStyle/>
        <a:p>
          <a:endParaRPr lang="en-US"/>
        </a:p>
      </dgm:t>
    </dgm:pt>
    <dgm:pt modelId="{2536C94B-577B-4703-8C9C-AFD769BCDB33}">
      <dgm:prSet phldrT="[Text]"/>
      <dgm:spPr/>
      <dgm:t>
        <a:bodyPr/>
        <a:lstStyle/>
        <a:p>
          <a:r>
            <a:rPr lang="ar-EG" dirty="0" smtClean="0"/>
            <a:t>نحو كل ما يرضي الله </a:t>
          </a:r>
          <a:endParaRPr lang="en-US" dirty="0"/>
        </a:p>
      </dgm:t>
    </dgm:pt>
    <dgm:pt modelId="{B0BE85B8-033D-4129-B065-AB2E6E9DEC28}" type="parTrans" cxnId="{674D84AB-71E9-4326-A68A-B0B8C31AD62B}">
      <dgm:prSet/>
      <dgm:spPr/>
      <dgm:t>
        <a:bodyPr/>
        <a:lstStyle/>
        <a:p>
          <a:endParaRPr lang="en-US"/>
        </a:p>
      </dgm:t>
    </dgm:pt>
    <dgm:pt modelId="{4A30416C-E272-4838-93F9-869D57107C19}" type="sibTrans" cxnId="{674D84AB-71E9-4326-A68A-B0B8C31AD62B}">
      <dgm:prSet/>
      <dgm:spPr/>
      <dgm:t>
        <a:bodyPr/>
        <a:lstStyle/>
        <a:p>
          <a:endParaRPr lang="en-US"/>
        </a:p>
      </dgm:t>
    </dgm:pt>
    <dgm:pt modelId="{5C0FCA8E-8A85-4B10-A89A-57516000F01E}">
      <dgm:prSet phldrT="[Text]"/>
      <dgm:spPr/>
      <dgm:t>
        <a:bodyPr/>
        <a:lstStyle/>
        <a:p>
          <a:r>
            <a:rPr lang="ar-EG" dirty="0" smtClean="0"/>
            <a:t>من إغاثة الملهوف وإعانة الجميع والجهاد في سبيل الله</a:t>
          </a:r>
          <a:endParaRPr lang="en-US" dirty="0"/>
        </a:p>
      </dgm:t>
    </dgm:pt>
    <dgm:pt modelId="{E3E8A831-3063-440E-9DC4-0EA81F235F2A}" type="parTrans" cxnId="{B1A47757-5079-4D39-8C4E-227AB41E7A2A}">
      <dgm:prSet/>
      <dgm:spPr/>
      <dgm:t>
        <a:bodyPr/>
        <a:lstStyle/>
        <a:p>
          <a:endParaRPr lang="en-US"/>
        </a:p>
      </dgm:t>
    </dgm:pt>
    <dgm:pt modelId="{85884EAD-11B8-4EAB-8F89-AE049C226683}" type="sibTrans" cxnId="{B1A47757-5079-4D39-8C4E-227AB41E7A2A}">
      <dgm:prSet/>
      <dgm:spPr/>
      <dgm:t>
        <a:bodyPr/>
        <a:lstStyle/>
        <a:p>
          <a:endParaRPr lang="en-US"/>
        </a:p>
      </dgm:t>
    </dgm:pt>
    <dgm:pt modelId="{FA410342-CDCB-48D7-9C26-755E89503A1B}">
      <dgm:prSet phldrT="[Text]"/>
      <dgm:spPr/>
      <dgm:t>
        <a:bodyPr/>
        <a:lstStyle/>
        <a:p>
          <a:r>
            <a:rPr lang="ar-EG" dirty="0" smtClean="0"/>
            <a:t>التحذير</a:t>
          </a:r>
          <a:endParaRPr lang="en-US" dirty="0"/>
        </a:p>
      </dgm:t>
    </dgm:pt>
    <dgm:pt modelId="{90CC7E70-96F5-45B8-818B-5B30430B5B5D}" type="parTrans" cxnId="{9EC8D5C2-2E43-49E5-B89D-713CE2A42285}">
      <dgm:prSet/>
      <dgm:spPr/>
      <dgm:t>
        <a:bodyPr/>
        <a:lstStyle/>
        <a:p>
          <a:endParaRPr lang="en-US"/>
        </a:p>
      </dgm:t>
    </dgm:pt>
    <dgm:pt modelId="{9E6335B3-AF8E-4F6D-B5F6-5441CD19DEC1}" type="sibTrans" cxnId="{9EC8D5C2-2E43-49E5-B89D-713CE2A42285}">
      <dgm:prSet/>
      <dgm:spPr/>
      <dgm:t>
        <a:bodyPr/>
        <a:lstStyle/>
        <a:p>
          <a:endParaRPr lang="en-US"/>
        </a:p>
      </dgm:t>
    </dgm:pt>
    <dgm:pt modelId="{E0A99E2C-B281-4A63-B2BF-96CF295E0FED}">
      <dgm:prSet phldrT="[Text]"/>
      <dgm:spPr/>
      <dgm:t>
        <a:bodyPr/>
        <a:lstStyle/>
        <a:p>
          <a:r>
            <a:rPr lang="ar-EG" dirty="0" smtClean="0"/>
            <a:t>من كل ما يغضب الله </a:t>
          </a:r>
          <a:endParaRPr lang="en-US" dirty="0"/>
        </a:p>
      </dgm:t>
    </dgm:pt>
    <dgm:pt modelId="{02F7518A-4FF2-4564-93BC-B384B4C140BA}" type="parTrans" cxnId="{4725A8E0-0AD2-40F0-8E35-5F00CCA5FAFB}">
      <dgm:prSet/>
      <dgm:spPr/>
      <dgm:t>
        <a:bodyPr/>
        <a:lstStyle/>
        <a:p>
          <a:endParaRPr lang="en-US"/>
        </a:p>
      </dgm:t>
    </dgm:pt>
    <dgm:pt modelId="{270DD221-1C26-42DD-92A7-D5E7FD053E73}" type="sibTrans" cxnId="{4725A8E0-0AD2-40F0-8E35-5F00CCA5FAFB}">
      <dgm:prSet/>
      <dgm:spPr/>
      <dgm:t>
        <a:bodyPr/>
        <a:lstStyle/>
        <a:p>
          <a:endParaRPr lang="en-US"/>
        </a:p>
      </dgm:t>
    </dgm:pt>
    <dgm:pt modelId="{3FF4BCB9-4776-4340-949C-0B2E33078CE6}">
      <dgm:prSet phldrT="[Text]"/>
      <dgm:spPr/>
      <dgm:t>
        <a:bodyPr/>
        <a:lstStyle/>
        <a:p>
          <a:r>
            <a:rPr lang="ar-EG" dirty="0" smtClean="0"/>
            <a:t>والتلويح بالعقوبة لكل بطش أو أذي يقوم به أي إنسان مهما بلغت قوته ومكانته</a:t>
          </a:r>
          <a:endParaRPr lang="en-US" dirty="0"/>
        </a:p>
      </dgm:t>
    </dgm:pt>
    <dgm:pt modelId="{C111D961-A1CE-43FD-85DD-287ADC0665A1}" type="parTrans" cxnId="{1E250DC6-9255-4B52-9EE5-949C083A6801}">
      <dgm:prSet/>
      <dgm:spPr/>
      <dgm:t>
        <a:bodyPr/>
        <a:lstStyle/>
        <a:p>
          <a:endParaRPr lang="en-US"/>
        </a:p>
      </dgm:t>
    </dgm:pt>
    <dgm:pt modelId="{53678213-6116-4005-9F31-EE44F6270B61}" type="sibTrans" cxnId="{1E250DC6-9255-4B52-9EE5-949C083A6801}">
      <dgm:prSet/>
      <dgm:spPr/>
      <dgm:t>
        <a:bodyPr/>
        <a:lstStyle/>
        <a:p>
          <a:endParaRPr lang="en-US"/>
        </a:p>
      </dgm:t>
    </dgm:pt>
    <dgm:pt modelId="{7563E1A2-9215-4325-A5EB-BE2D97D4F002}" type="pres">
      <dgm:prSet presAssocID="{243063F3-D109-4BD9-8C41-E980DF77C17E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871C2DD-A6A3-4E7B-86A9-F7F55FE3A3CF}" type="pres">
      <dgm:prSet presAssocID="{7A5D2715-5B10-4EA4-BF98-C112B5D30DD3}" presName="composite" presStyleCnt="0"/>
      <dgm:spPr/>
    </dgm:pt>
    <dgm:pt modelId="{982DA7C7-23E8-49EB-85B9-05C9A2F556E6}" type="pres">
      <dgm:prSet presAssocID="{7A5D2715-5B10-4EA4-BF98-C112B5D30DD3}" presName="parentText" presStyleLbl="alignNode1" presStyleIdx="0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C27D4A7-FE8B-41C8-B407-9CD4256A606A}" type="pres">
      <dgm:prSet presAssocID="{7A5D2715-5B10-4EA4-BF98-C112B5D30DD3}" presName="descendantText" presStyleLbl="alignAcc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22FB6C2-A7A0-45F8-9E86-C0CF4AFC035D}" type="pres">
      <dgm:prSet presAssocID="{AFC7FCDD-BE99-4B76-9B34-47E0E4442669}" presName="sp" presStyleCnt="0"/>
      <dgm:spPr/>
    </dgm:pt>
    <dgm:pt modelId="{0796BAA3-5DD8-4BBD-A954-773A004F06DF}" type="pres">
      <dgm:prSet presAssocID="{FA410342-CDCB-48D7-9C26-755E89503A1B}" presName="composite" presStyleCnt="0"/>
      <dgm:spPr/>
    </dgm:pt>
    <dgm:pt modelId="{93ECD7D3-95C8-46C9-A1F4-935BD230B07A}" type="pres">
      <dgm:prSet presAssocID="{FA410342-CDCB-48D7-9C26-755E89503A1B}" presName="parentText" presStyleLbl="alignNode1" presStyleIdx="1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70F700-21C1-4EBA-8537-A2B53338D166}" type="pres">
      <dgm:prSet presAssocID="{FA410342-CDCB-48D7-9C26-755E89503A1B}" presName="descendantText" presStyleLbl="alignAcc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E250DC6-9255-4B52-9EE5-949C083A6801}" srcId="{FA410342-CDCB-48D7-9C26-755E89503A1B}" destId="{3FF4BCB9-4776-4340-949C-0B2E33078CE6}" srcOrd="1" destOrd="0" parTransId="{C111D961-A1CE-43FD-85DD-287ADC0665A1}" sibTransId="{53678213-6116-4005-9F31-EE44F6270B61}"/>
    <dgm:cxn modelId="{7E7A68CC-A734-44F7-A886-1A02F78E77CE}" type="presOf" srcId="{2536C94B-577B-4703-8C9C-AFD769BCDB33}" destId="{AC27D4A7-FE8B-41C8-B407-9CD4256A606A}" srcOrd="0" destOrd="0" presId="urn:microsoft.com/office/officeart/2005/8/layout/chevron2"/>
    <dgm:cxn modelId="{66D53435-86C3-464F-8AB5-56BC016C8D43}" type="presOf" srcId="{3FF4BCB9-4776-4340-949C-0B2E33078CE6}" destId="{0F70F700-21C1-4EBA-8537-A2B53338D166}" srcOrd="0" destOrd="1" presId="urn:microsoft.com/office/officeart/2005/8/layout/chevron2"/>
    <dgm:cxn modelId="{B1A47757-5079-4D39-8C4E-227AB41E7A2A}" srcId="{7A5D2715-5B10-4EA4-BF98-C112B5D30DD3}" destId="{5C0FCA8E-8A85-4B10-A89A-57516000F01E}" srcOrd="1" destOrd="0" parTransId="{E3E8A831-3063-440E-9DC4-0EA81F235F2A}" sibTransId="{85884EAD-11B8-4EAB-8F89-AE049C226683}"/>
    <dgm:cxn modelId="{46E41FCD-5705-44C9-9D74-FB739281817D}" srcId="{243063F3-D109-4BD9-8C41-E980DF77C17E}" destId="{7A5D2715-5B10-4EA4-BF98-C112B5D30DD3}" srcOrd="0" destOrd="0" parTransId="{BF6B1EFB-7761-450C-97CB-EEEE9D83D82A}" sibTransId="{AFC7FCDD-BE99-4B76-9B34-47E0E4442669}"/>
    <dgm:cxn modelId="{F094003E-14ED-4E54-A38E-9B0EAA640450}" type="presOf" srcId="{243063F3-D109-4BD9-8C41-E980DF77C17E}" destId="{7563E1A2-9215-4325-A5EB-BE2D97D4F002}" srcOrd="0" destOrd="0" presId="urn:microsoft.com/office/officeart/2005/8/layout/chevron2"/>
    <dgm:cxn modelId="{9A124C0F-E6A3-40FE-8D26-50642B70D53B}" type="presOf" srcId="{5C0FCA8E-8A85-4B10-A89A-57516000F01E}" destId="{AC27D4A7-FE8B-41C8-B407-9CD4256A606A}" srcOrd="0" destOrd="1" presId="urn:microsoft.com/office/officeart/2005/8/layout/chevron2"/>
    <dgm:cxn modelId="{CAF96A18-FE2C-4391-9419-5913EAC031EA}" type="presOf" srcId="{FA410342-CDCB-48D7-9C26-755E89503A1B}" destId="{93ECD7D3-95C8-46C9-A1F4-935BD230B07A}" srcOrd="0" destOrd="0" presId="urn:microsoft.com/office/officeart/2005/8/layout/chevron2"/>
    <dgm:cxn modelId="{4725A8E0-0AD2-40F0-8E35-5F00CCA5FAFB}" srcId="{FA410342-CDCB-48D7-9C26-755E89503A1B}" destId="{E0A99E2C-B281-4A63-B2BF-96CF295E0FED}" srcOrd="0" destOrd="0" parTransId="{02F7518A-4FF2-4564-93BC-B384B4C140BA}" sibTransId="{270DD221-1C26-42DD-92A7-D5E7FD053E73}"/>
    <dgm:cxn modelId="{674D84AB-71E9-4326-A68A-B0B8C31AD62B}" srcId="{7A5D2715-5B10-4EA4-BF98-C112B5D30DD3}" destId="{2536C94B-577B-4703-8C9C-AFD769BCDB33}" srcOrd="0" destOrd="0" parTransId="{B0BE85B8-033D-4129-B065-AB2E6E9DEC28}" sibTransId="{4A30416C-E272-4838-93F9-869D57107C19}"/>
    <dgm:cxn modelId="{0ABC22B7-CF28-4824-9382-159383A34016}" type="presOf" srcId="{7A5D2715-5B10-4EA4-BF98-C112B5D30DD3}" destId="{982DA7C7-23E8-49EB-85B9-05C9A2F556E6}" srcOrd="0" destOrd="0" presId="urn:microsoft.com/office/officeart/2005/8/layout/chevron2"/>
    <dgm:cxn modelId="{5977A042-FC12-416E-83D6-022D7536453B}" type="presOf" srcId="{E0A99E2C-B281-4A63-B2BF-96CF295E0FED}" destId="{0F70F700-21C1-4EBA-8537-A2B53338D166}" srcOrd="0" destOrd="0" presId="urn:microsoft.com/office/officeart/2005/8/layout/chevron2"/>
    <dgm:cxn modelId="{9EC8D5C2-2E43-49E5-B89D-713CE2A42285}" srcId="{243063F3-D109-4BD9-8C41-E980DF77C17E}" destId="{FA410342-CDCB-48D7-9C26-755E89503A1B}" srcOrd="1" destOrd="0" parTransId="{90CC7E70-96F5-45B8-818B-5B30430B5B5D}" sibTransId="{9E6335B3-AF8E-4F6D-B5F6-5441CD19DEC1}"/>
    <dgm:cxn modelId="{D087BE8E-4754-42E5-8AC1-4717B832B532}" type="presParOf" srcId="{7563E1A2-9215-4325-A5EB-BE2D97D4F002}" destId="{A871C2DD-A6A3-4E7B-86A9-F7F55FE3A3CF}" srcOrd="0" destOrd="0" presId="urn:microsoft.com/office/officeart/2005/8/layout/chevron2"/>
    <dgm:cxn modelId="{EE02C011-11D4-4338-B54C-40462CBF3D6C}" type="presParOf" srcId="{A871C2DD-A6A3-4E7B-86A9-F7F55FE3A3CF}" destId="{982DA7C7-23E8-49EB-85B9-05C9A2F556E6}" srcOrd="0" destOrd="0" presId="urn:microsoft.com/office/officeart/2005/8/layout/chevron2"/>
    <dgm:cxn modelId="{9117DCA8-0C9D-428C-AFA1-A18294B51077}" type="presParOf" srcId="{A871C2DD-A6A3-4E7B-86A9-F7F55FE3A3CF}" destId="{AC27D4A7-FE8B-41C8-B407-9CD4256A606A}" srcOrd="1" destOrd="0" presId="urn:microsoft.com/office/officeart/2005/8/layout/chevron2"/>
    <dgm:cxn modelId="{632159E9-A20F-49B8-88E5-9F1105BFD7B1}" type="presParOf" srcId="{7563E1A2-9215-4325-A5EB-BE2D97D4F002}" destId="{C22FB6C2-A7A0-45F8-9E86-C0CF4AFC035D}" srcOrd="1" destOrd="0" presId="urn:microsoft.com/office/officeart/2005/8/layout/chevron2"/>
    <dgm:cxn modelId="{72A3EA65-AC09-418F-AAC4-3B8B35FF7691}" type="presParOf" srcId="{7563E1A2-9215-4325-A5EB-BE2D97D4F002}" destId="{0796BAA3-5DD8-4BBD-A954-773A004F06DF}" srcOrd="2" destOrd="0" presId="urn:microsoft.com/office/officeart/2005/8/layout/chevron2"/>
    <dgm:cxn modelId="{033506CC-C780-4E69-8659-9222588800E5}" type="presParOf" srcId="{0796BAA3-5DD8-4BBD-A954-773A004F06DF}" destId="{93ECD7D3-95C8-46C9-A1F4-935BD230B07A}" srcOrd="0" destOrd="0" presId="urn:microsoft.com/office/officeart/2005/8/layout/chevron2"/>
    <dgm:cxn modelId="{451E6F4F-7A37-49C5-AA14-A757794D0973}" type="presParOf" srcId="{0796BAA3-5DD8-4BBD-A954-773A004F06DF}" destId="{0F70F700-21C1-4EBA-8537-A2B53338D166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96A1C71-7052-45EB-B951-137B142AC74C}" type="doc">
      <dgm:prSet loTypeId="urn:microsoft.com/office/officeart/2005/8/layout/chevron2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967CCFDF-D64D-4CF3-8400-41189C5B6580}">
      <dgm:prSet phldrT="[Text]" custT="1"/>
      <dgm:spPr/>
      <dgm:t>
        <a:bodyPr/>
        <a:lstStyle/>
        <a:p>
          <a:r>
            <a:rPr lang="ar-EG" sz="1200" b="1" dirty="0" smtClean="0">
              <a:solidFill>
                <a:schemeClr val="tx1"/>
              </a:solidFill>
              <a:latin typeface="Simplified Arabic" pitchFamily="18" charset="-78"/>
              <a:cs typeface="Simplified Arabic" pitchFamily="18" charset="-78"/>
            </a:rPr>
            <a:t>القيمة التربوية</a:t>
          </a:r>
          <a:endParaRPr lang="en-US" sz="1200" b="1" dirty="0">
            <a:solidFill>
              <a:schemeClr val="tx1"/>
            </a:solidFill>
            <a:latin typeface="Simplified Arabic" pitchFamily="18" charset="-78"/>
            <a:cs typeface="Simplified Arabic" pitchFamily="18" charset="-78"/>
          </a:endParaRPr>
        </a:p>
      </dgm:t>
    </dgm:pt>
    <dgm:pt modelId="{EBAC5B20-A8DA-49DF-80A0-5E5229C631DF}" type="parTrans" cxnId="{003B356C-A0B1-4DEC-AED3-B4B2A1AB48F9}">
      <dgm:prSet/>
      <dgm:spPr/>
      <dgm:t>
        <a:bodyPr/>
        <a:lstStyle/>
        <a:p>
          <a:endParaRPr lang="en-US"/>
        </a:p>
      </dgm:t>
    </dgm:pt>
    <dgm:pt modelId="{A7FED5C6-23B5-4727-8C4A-01C6AC740882}" type="sibTrans" cxnId="{003B356C-A0B1-4DEC-AED3-B4B2A1AB48F9}">
      <dgm:prSet/>
      <dgm:spPr/>
      <dgm:t>
        <a:bodyPr/>
        <a:lstStyle/>
        <a:p>
          <a:endParaRPr lang="en-US"/>
        </a:p>
      </dgm:t>
    </dgm:pt>
    <dgm:pt modelId="{C86C89DD-B85E-4401-A1AA-D961EDCC081F}">
      <dgm:prSet phldrT="[Text]" custT="1"/>
      <dgm:spPr/>
      <dgm:t>
        <a:bodyPr/>
        <a:lstStyle/>
        <a:p>
          <a:pPr algn="ctr" rtl="1"/>
          <a:r>
            <a:rPr lang="ar-SA" sz="1400" dirty="0" smtClean="0"/>
            <a:t>حيث يعرف الطفل من خلال اللعب الأشكال المختلفة والألوان والأحجام </a:t>
          </a:r>
          <a:endParaRPr lang="en-US" sz="1400" dirty="0"/>
        </a:p>
      </dgm:t>
    </dgm:pt>
    <dgm:pt modelId="{94446217-06AC-40B0-A9B2-DE00E4081A92}" type="parTrans" cxnId="{613E22B8-156E-4A5F-AC4E-9658F27B20ED}">
      <dgm:prSet/>
      <dgm:spPr/>
      <dgm:t>
        <a:bodyPr/>
        <a:lstStyle/>
        <a:p>
          <a:endParaRPr lang="en-US"/>
        </a:p>
      </dgm:t>
    </dgm:pt>
    <dgm:pt modelId="{E34F361B-B622-4008-985B-BB756966FE40}" type="sibTrans" cxnId="{613E22B8-156E-4A5F-AC4E-9658F27B20ED}">
      <dgm:prSet/>
      <dgm:spPr/>
      <dgm:t>
        <a:bodyPr/>
        <a:lstStyle/>
        <a:p>
          <a:endParaRPr lang="en-US"/>
        </a:p>
      </dgm:t>
    </dgm:pt>
    <dgm:pt modelId="{2518161F-7F6D-4A1B-874F-45A8F9BAABDF}">
      <dgm:prSet phldrT="[Text]" custT="1"/>
      <dgm:spPr/>
      <dgm:t>
        <a:bodyPr/>
        <a:lstStyle/>
        <a:p>
          <a:r>
            <a:rPr lang="ar-EG" sz="1050" b="1" dirty="0" smtClean="0">
              <a:solidFill>
                <a:schemeClr val="tx1"/>
              </a:solidFill>
            </a:rPr>
            <a:t>القيمة الإجتماعية</a:t>
          </a:r>
          <a:endParaRPr lang="en-US" sz="1050" b="1" dirty="0">
            <a:solidFill>
              <a:schemeClr val="tx1"/>
            </a:solidFill>
          </a:endParaRPr>
        </a:p>
      </dgm:t>
    </dgm:pt>
    <dgm:pt modelId="{D29C1A51-1D84-4EF3-91A8-279498B49FDB}" type="parTrans" cxnId="{87EF1F99-E90F-4059-A530-4D74CEE5219C}">
      <dgm:prSet/>
      <dgm:spPr/>
      <dgm:t>
        <a:bodyPr/>
        <a:lstStyle/>
        <a:p>
          <a:endParaRPr lang="en-US"/>
        </a:p>
      </dgm:t>
    </dgm:pt>
    <dgm:pt modelId="{3A361E01-3937-49D9-9846-3F268A3FF36A}" type="sibTrans" cxnId="{87EF1F99-E90F-4059-A530-4D74CEE5219C}">
      <dgm:prSet/>
      <dgm:spPr/>
      <dgm:t>
        <a:bodyPr/>
        <a:lstStyle/>
        <a:p>
          <a:endParaRPr lang="en-US"/>
        </a:p>
      </dgm:t>
    </dgm:pt>
    <dgm:pt modelId="{A2BCEE8B-FDA6-4A2D-8392-80FE84C229C7}">
      <dgm:prSet phldrT="[Text]" custT="1"/>
      <dgm:spPr/>
      <dgm:t>
        <a:bodyPr/>
        <a:lstStyle/>
        <a:p>
          <a:pPr algn="ctr" rtl="1"/>
          <a:r>
            <a:rPr lang="ar-SA" sz="1600" b="1" dirty="0" smtClean="0"/>
            <a:t>إذ يتعلم من خلال اللعب كيف يبني علاقات مع الآخرين بنحو ناجح.</a:t>
          </a:r>
          <a:endParaRPr lang="en-US" sz="1600" b="1" dirty="0"/>
        </a:p>
      </dgm:t>
    </dgm:pt>
    <dgm:pt modelId="{A7B57941-DFFD-4EE8-BF62-559383984C73}" type="parTrans" cxnId="{B4671924-119E-43D1-BA5D-17B33D24F317}">
      <dgm:prSet/>
      <dgm:spPr/>
      <dgm:t>
        <a:bodyPr/>
        <a:lstStyle/>
        <a:p>
          <a:endParaRPr lang="en-US"/>
        </a:p>
      </dgm:t>
    </dgm:pt>
    <dgm:pt modelId="{92D0054C-D98A-4843-BAB1-E755154C796D}" type="sibTrans" cxnId="{B4671924-119E-43D1-BA5D-17B33D24F317}">
      <dgm:prSet/>
      <dgm:spPr/>
      <dgm:t>
        <a:bodyPr/>
        <a:lstStyle/>
        <a:p>
          <a:endParaRPr lang="en-US"/>
        </a:p>
      </dgm:t>
    </dgm:pt>
    <dgm:pt modelId="{76466600-7819-4F04-970A-BFCEFDD7601D}">
      <dgm:prSet phldrT="[Text]" custT="1"/>
      <dgm:spPr/>
      <dgm:t>
        <a:bodyPr/>
        <a:lstStyle/>
        <a:p>
          <a:r>
            <a:rPr lang="ar-EG" sz="1050" b="1" dirty="0" smtClean="0">
              <a:solidFill>
                <a:schemeClr val="tx1"/>
              </a:solidFill>
            </a:rPr>
            <a:t>القيمة الإبداعية</a:t>
          </a:r>
          <a:endParaRPr lang="en-US" sz="1050" b="1" dirty="0">
            <a:solidFill>
              <a:schemeClr val="tx1"/>
            </a:solidFill>
          </a:endParaRPr>
        </a:p>
      </dgm:t>
    </dgm:pt>
    <dgm:pt modelId="{B9F1CAFD-6021-4896-A34E-8A44F82BFD70}" type="parTrans" cxnId="{EA942B1D-40A4-4264-836A-D9E9B3ED0F86}">
      <dgm:prSet/>
      <dgm:spPr/>
      <dgm:t>
        <a:bodyPr/>
        <a:lstStyle/>
        <a:p>
          <a:endParaRPr lang="en-US"/>
        </a:p>
      </dgm:t>
    </dgm:pt>
    <dgm:pt modelId="{161496A1-AE28-433B-B375-F0EF726BCCEB}" type="sibTrans" cxnId="{EA942B1D-40A4-4264-836A-D9E9B3ED0F86}">
      <dgm:prSet/>
      <dgm:spPr/>
      <dgm:t>
        <a:bodyPr/>
        <a:lstStyle/>
        <a:p>
          <a:endParaRPr lang="en-US"/>
        </a:p>
      </dgm:t>
    </dgm:pt>
    <dgm:pt modelId="{119DF7B9-F8F3-44A2-B978-1C70E9B431A7}">
      <dgm:prSet phldrT="[Text]" custT="1"/>
      <dgm:spPr/>
      <dgm:t>
        <a:bodyPr/>
        <a:lstStyle/>
        <a:p>
          <a:pPr algn="ctr" rtl="1"/>
          <a:r>
            <a:rPr lang="ar-SA" sz="1800" b="1" dirty="0" smtClean="0"/>
            <a:t>حيث يجرّب أفكاره وينمي أساليبه</a:t>
          </a:r>
          <a:endParaRPr lang="en-US" sz="1800" b="1" dirty="0"/>
        </a:p>
      </dgm:t>
    </dgm:pt>
    <dgm:pt modelId="{E2272120-2433-4B17-80EB-47067236882F}" type="parTrans" cxnId="{46DC79C7-1C94-460D-9DD0-F3B35CCFFC14}">
      <dgm:prSet/>
      <dgm:spPr/>
      <dgm:t>
        <a:bodyPr/>
        <a:lstStyle/>
        <a:p>
          <a:endParaRPr lang="en-US"/>
        </a:p>
      </dgm:t>
    </dgm:pt>
    <dgm:pt modelId="{5617A93F-B138-4692-91E8-2BC02BE13FA3}" type="sibTrans" cxnId="{46DC79C7-1C94-460D-9DD0-F3B35CCFFC14}">
      <dgm:prSet/>
      <dgm:spPr/>
      <dgm:t>
        <a:bodyPr/>
        <a:lstStyle/>
        <a:p>
          <a:endParaRPr lang="en-US"/>
        </a:p>
      </dgm:t>
    </dgm:pt>
    <dgm:pt modelId="{917482D0-FCEA-4DFA-B977-4FEA9FFF5E4C}" type="pres">
      <dgm:prSet presAssocID="{996A1C71-7052-45EB-B951-137B142AC74C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FD1606F-9D42-4633-B091-2333B8BBA366}" type="pres">
      <dgm:prSet presAssocID="{967CCFDF-D64D-4CF3-8400-41189C5B6580}" presName="composite" presStyleCnt="0"/>
      <dgm:spPr/>
    </dgm:pt>
    <dgm:pt modelId="{34FE0921-7708-49D4-AB6F-68EC6EF8C4B9}" type="pres">
      <dgm:prSet presAssocID="{967CCFDF-D64D-4CF3-8400-41189C5B6580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438DC1-4E9D-4F31-B609-35BC5A0DE093}" type="pres">
      <dgm:prSet presAssocID="{967CCFDF-D64D-4CF3-8400-41189C5B6580}" presName="descendantText" presStyleLbl="alignAcc1" presStyleIdx="0" presStyleCnt="3" custScaleY="100000" custLinFactNeighborX="576" custLinFactNeighborY="130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B3F76D-6F1C-455A-B60F-1B92D1CEC5CA}" type="pres">
      <dgm:prSet presAssocID="{A7FED5C6-23B5-4727-8C4A-01C6AC740882}" presName="sp" presStyleCnt="0"/>
      <dgm:spPr/>
    </dgm:pt>
    <dgm:pt modelId="{4CEB664A-E815-4A74-8495-5A3F21A9C5DF}" type="pres">
      <dgm:prSet presAssocID="{2518161F-7F6D-4A1B-874F-45A8F9BAABDF}" presName="composite" presStyleCnt="0"/>
      <dgm:spPr/>
    </dgm:pt>
    <dgm:pt modelId="{08C95C21-0838-4277-B870-9E1BEF0E8EA4}" type="pres">
      <dgm:prSet presAssocID="{2518161F-7F6D-4A1B-874F-45A8F9BAABDF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67C458-5240-4DEC-9DBD-1AD1BC67EF26}" type="pres">
      <dgm:prSet presAssocID="{2518161F-7F6D-4A1B-874F-45A8F9BAABDF}" presName="descendantText" presStyleLbl="alignAcc1" presStyleIdx="1" presStyleCnt="3" custScaleY="12961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382082-F8D9-44A8-9C44-62E5770AB225}" type="pres">
      <dgm:prSet presAssocID="{3A361E01-3937-49D9-9846-3F268A3FF36A}" presName="sp" presStyleCnt="0"/>
      <dgm:spPr/>
    </dgm:pt>
    <dgm:pt modelId="{02AC11D1-6EC4-401A-9EDE-CFC4B4A8BBDF}" type="pres">
      <dgm:prSet presAssocID="{76466600-7819-4F04-970A-BFCEFDD7601D}" presName="composite" presStyleCnt="0"/>
      <dgm:spPr/>
    </dgm:pt>
    <dgm:pt modelId="{BC819274-8DC6-4CE1-B8D8-953426BA715A}" type="pres">
      <dgm:prSet presAssocID="{76466600-7819-4F04-970A-BFCEFDD7601D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995A30F-B849-425E-963F-6643A7B2E548}" type="pres">
      <dgm:prSet presAssocID="{76466600-7819-4F04-970A-BFCEFDD7601D}" presName="descendantText" presStyleLbl="alignAcc1" presStyleIdx="2" presStyleCnt="3" custScaleY="6714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7FACA75-5A88-455F-A218-02498E57329D}" type="presOf" srcId="{967CCFDF-D64D-4CF3-8400-41189C5B6580}" destId="{34FE0921-7708-49D4-AB6F-68EC6EF8C4B9}" srcOrd="0" destOrd="0" presId="urn:microsoft.com/office/officeart/2005/8/layout/chevron2"/>
    <dgm:cxn modelId="{1407F2D6-151E-4DFA-ADC3-7A7E16C3FC99}" type="presOf" srcId="{119DF7B9-F8F3-44A2-B978-1C70E9B431A7}" destId="{4995A30F-B849-425E-963F-6643A7B2E548}" srcOrd="0" destOrd="0" presId="urn:microsoft.com/office/officeart/2005/8/layout/chevron2"/>
    <dgm:cxn modelId="{0A234C70-6AF5-48E7-821D-DE41D90077D5}" type="presOf" srcId="{C86C89DD-B85E-4401-A1AA-D961EDCC081F}" destId="{CD438DC1-4E9D-4F31-B609-35BC5A0DE093}" srcOrd="0" destOrd="0" presId="urn:microsoft.com/office/officeart/2005/8/layout/chevron2"/>
    <dgm:cxn modelId="{B4F18703-E3D0-479A-A581-F9EDF4C9D7FF}" type="presOf" srcId="{76466600-7819-4F04-970A-BFCEFDD7601D}" destId="{BC819274-8DC6-4CE1-B8D8-953426BA715A}" srcOrd="0" destOrd="0" presId="urn:microsoft.com/office/officeart/2005/8/layout/chevron2"/>
    <dgm:cxn modelId="{B4671924-119E-43D1-BA5D-17B33D24F317}" srcId="{2518161F-7F6D-4A1B-874F-45A8F9BAABDF}" destId="{A2BCEE8B-FDA6-4A2D-8392-80FE84C229C7}" srcOrd="0" destOrd="0" parTransId="{A7B57941-DFFD-4EE8-BF62-559383984C73}" sibTransId="{92D0054C-D98A-4843-BAB1-E755154C796D}"/>
    <dgm:cxn modelId="{EA942B1D-40A4-4264-836A-D9E9B3ED0F86}" srcId="{996A1C71-7052-45EB-B951-137B142AC74C}" destId="{76466600-7819-4F04-970A-BFCEFDD7601D}" srcOrd="2" destOrd="0" parTransId="{B9F1CAFD-6021-4896-A34E-8A44F82BFD70}" sibTransId="{161496A1-AE28-433B-B375-F0EF726BCCEB}"/>
    <dgm:cxn modelId="{613E22B8-156E-4A5F-AC4E-9658F27B20ED}" srcId="{967CCFDF-D64D-4CF3-8400-41189C5B6580}" destId="{C86C89DD-B85E-4401-A1AA-D961EDCC081F}" srcOrd="0" destOrd="0" parTransId="{94446217-06AC-40B0-A9B2-DE00E4081A92}" sibTransId="{E34F361B-B622-4008-985B-BB756966FE40}"/>
    <dgm:cxn modelId="{E3EEE9C6-53E8-452F-BB5D-1BF134563B7D}" type="presOf" srcId="{996A1C71-7052-45EB-B951-137B142AC74C}" destId="{917482D0-FCEA-4DFA-B977-4FEA9FFF5E4C}" srcOrd="0" destOrd="0" presId="urn:microsoft.com/office/officeart/2005/8/layout/chevron2"/>
    <dgm:cxn modelId="{87EF1F99-E90F-4059-A530-4D74CEE5219C}" srcId="{996A1C71-7052-45EB-B951-137B142AC74C}" destId="{2518161F-7F6D-4A1B-874F-45A8F9BAABDF}" srcOrd="1" destOrd="0" parTransId="{D29C1A51-1D84-4EF3-91A8-279498B49FDB}" sibTransId="{3A361E01-3937-49D9-9846-3F268A3FF36A}"/>
    <dgm:cxn modelId="{003B356C-A0B1-4DEC-AED3-B4B2A1AB48F9}" srcId="{996A1C71-7052-45EB-B951-137B142AC74C}" destId="{967CCFDF-D64D-4CF3-8400-41189C5B6580}" srcOrd="0" destOrd="0" parTransId="{EBAC5B20-A8DA-49DF-80A0-5E5229C631DF}" sibTransId="{A7FED5C6-23B5-4727-8C4A-01C6AC740882}"/>
    <dgm:cxn modelId="{46DC79C7-1C94-460D-9DD0-F3B35CCFFC14}" srcId="{76466600-7819-4F04-970A-BFCEFDD7601D}" destId="{119DF7B9-F8F3-44A2-B978-1C70E9B431A7}" srcOrd="0" destOrd="0" parTransId="{E2272120-2433-4B17-80EB-47067236882F}" sibTransId="{5617A93F-B138-4692-91E8-2BC02BE13FA3}"/>
    <dgm:cxn modelId="{37B62FCB-ADD0-42B1-8310-955835CC8029}" type="presOf" srcId="{A2BCEE8B-FDA6-4A2D-8392-80FE84C229C7}" destId="{F767C458-5240-4DEC-9DBD-1AD1BC67EF26}" srcOrd="0" destOrd="0" presId="urn:microsoft.com/office/officeart/2005/8/layout/chevron2"/>
    <dgm:cxn modelId="{8DD23D8F-1B49-4032-A1D2-17F25434E11C}" type="presOf" srcId="{2518161F-7F6D-4A1B-874F-45A8F9BAABDF}" destId="{08C95C21-0838-4277-B870-9E1BEF0E8EA4}" srcOrd="0" destOrd="0" presId="urn:microsoft.com/office/officeart/2005/8/layout/chevron2"/>
    <dgm:cxn modelId="{A97308DD-122A-4552-AB82-66268FF388B1}" type="presParOf" srcId="{917482D0-FCEA-4DFA-B977-4FEA9FFF5E4C}" destId="{FFD1606F-9D42-4633-B091-2333B8BBA366}" srcOrd="0" destOrd="0" presId="urn:microsoft.com/office/officeart/2005/8/layout/chevron2"/>
    <dgm:cxn modelId="{E9A0D88B-7C3B-47B2-896E-A269FC71943D}" type="presParOf" srcId="{FFD1606F-9D42-4633-B091-2333B8BBA366}" destId="{34FE0921-7708-49D4-AB6F-68EC6EF8C4B9}" srcOrd="0" destOrd="0" presId="urn:microsoft.com/office/officeart/2005/8/layout/chevron2"/>
    <dgm:cxn modelId="{2286A22B-F7FC-4ED1-AAC8-711EE9D6F95A}" type="presParOf" srcId="{FFD1606F-9D42-4633-B091-2333B8BBA366}" destId="{CD438DC1-4E9D-4F31-B609-35BC5A0DE093}" srcOrd="1" destOrd="0" presId="urn:microsoft.com/office/officeart/2005/8/layout/chevron2"/>
    <dgm:cxn modelId="{8E7B4554-0244-46ED-910D-29B377ABD46D}" type="presParOf" srcId="{917482D0-FCEA-4DFA-B977-4FEA9FFF5E4C}" destId="{6CB3F76D-6F1C-455A-B60F-1B92D1CEC5CA}" srcOrd="1" destOrd="0" presId="urn:microsoft.com/office/officeart/2005/8/layout/chevron2"/>
    <dgm:cxn modelId="{1E513943-F01D-43F1-8F3D-D7026A5CD28E}" type="presParOf" srcId="{917482D0-FCEA-4DFA-B977-4FEA9FFF5E4C}" destId="{4CEB664A-E815-4A74-8495-5A3F21A9C5DF}" srcOrd="2" destOrd="0" presId="urn:microsoft.com/office/officeart/2005/8/layout/chevron2"/>
    <dgm:cxn modelId="{21F8BA55-260A-4399-ABB4-EB3F1C799DC6}" type="presParOf" srcId="{4CEB664A-E815-4A74-8495-5A3F21A9C5DF}" destId="{08C95C21-0838-4277-B870-9E1BEF0E8EA4}" srcOrd="0" destOrd="0" presId="urn:microsoft.com/office/officeart/2005/8/layout/chevron2"/>
    <dgm:cxn modelId="{8823DE1C-AA6C-49B8-A88C-CA1D23FB83C5}" type="presParOf" srcId="{4CEB664A-E815-4A74-8495-5A3F21A9C5DF}" destId="{F767C458-5240-4DEC-9DBD-1AD1BC67EF26}" srcOrd="1" destOrd="0" presId="urn:microsoft.com/office/officeart/2005/8/layout/chevron2"/>
    <dgm:cxn modelId="{5BFC1258-11A7-49DF-9CBC-D0F2DB130700}" type="presParOf" srcId="{917482D0-FCEA-4DFA-B977-4FEA9FFF5E4C}" destId="{EB382082-F8D9-44A8-9C44-62E5770AB225}" srcOrd="3" destOrd="0" presId="urn:microsoft.com/office/officeart/2005/8/layout/chevron2"/>
    <dgm:cxn modelId="{5CB2F060-C6BD-4453-801B-841E4210AA97}" type="presParOf" srcId="{917482D0-FCEA-4DFA-B977-4FEA9FFF5E4C}" destId="{02AC11D1-6EC4-401A-9EDE-CFC4B4A8BBDF}" srcOrd="4" destOrd="0" presId="urn:microsoft.com/office/officeart/2005/8/layout/chevron2"/>
    <dgm:cxn modelId="{1151B9CD-81BC-4E7A-B7CB-398D7A9D9B69}" type="presParOf" srcId="{02AC11D1-6EC4-401A-9EDE-CFC4B4A8BBDF}" destId="{BC819274-8DC6-4CE1-B8D8-953426BA715A}" srcOrd="0" destOrd="0" presId="urn:microsoft.com/office/officeart/2005/8/layout/chevron2"/>
    <dgm:cxn modelId="{0A469FA0-8732-4FE9-A691-6C4F8F02D993}" type="presParOf" srcId="{02AC11D1-6EC4-401A-9EDE-CFC4B4A8BBDF}" destId="{4995A30F-B849-425E-963F-6643A7B2E54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96A1C71-7052-45EB-B951-137B142AC74C}" type="doc">
      <dgm:prSet loTypeId="urn:microsoft.com/office/officeart/2005/8/layout/chevron2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967CCFDF-D64D-4CF3-8400-41189C5B6580}">
      <dgm:prSet phldrT="[Text]" custT="1"/>
      <dgm:spPr/>
      <dgm:t>
        <a:bodyPr/>
        <a:lstStyle/>
        <a:p>
          <a:r>
            <a:rPr lang="ar-EG" sz="1050" b="1" dirty="0" smtClean="0">
              <a:solidFill>
                <a:schemeClr val="tx1"/>
              </a:solidFill>
              <a:latin typeface="Simplified Arabic" pitchFamily="18" charset="-78"/>
              <a:cs typeface="Simplified Arabic" pitchFamily="18" charset="-78"/>
            </a:rPr>
            <a:t>القيمة الخلقية</a:t>
          </a:r>
          <a:endParaRPr lang="en-US" sz="1050" b="1" dirty="0">
            <a:solidFill>
              <a:schemeClr val="tx1"/>
            </a:solidFill>
            <a:latin typeface="Simplified Arabic" pitchFamily="18" charset="-78"/>
            <a:cs typeface="Simplified Arabic" pitchFamily="18" charset="-78"/>
          </a:endParaRPr>
        </a:p>
      </dgm:t>
    </dgm:pt>
    <dgm:pt modelId="{EBAC5B20-A8DA-49DF-80A0-5E5229C631DF}" type="parTrans" cxnId="{003B356C-A0B1-4DEC-AED3-B4B2A1AB48F9}">
      <dgm:prSet/>
      <dgm:spPr/>
      <dgm:t>
        <a:bodyPr/>
        <a:lstStyle/>
        <a:p>
          <a:endParaRPr lang="en-US"/>
        </a:p>
      </dgm:t>
    </dgm:pt>
    <dgm:pt modelId="{A7FED5C6-23B5-4727-8C4A-01C6AC740882}" type="sibTrans" cxnId="{003B356C-A0B1-4DEC-AED3-B4B2A1AB48F9}">
      <dgm:prSet/>
      <dgm:spPr/>
      <dgm:t>
        <a:bodyPr/>
        <a:lstStyle/>
        <a:p>
          <a:endParaRPr lang="en-US"/>
        </a:p>
      </dgm:t>
    </dgm:pt>
    <dgm:pt modelId="{C86C89DD-B85E-4401-A1AA-D961EDCC081F}">
      <dgm:prSet phldrT="[Text]" custT="1"/>
      <dgm:spPr/>
      <dgm:t>
        <a:bodyPr/>
        <a:lstStyle/>
        <a:p>
          <a:pPr algn="ctr" rtl="1"/>
          <a:r>
            <a:rPr lang="ar-SA" sz="2000" b="1" dirty="0" smtClean="0"/>
            <a:t>حيث يتعلم الطفل مفهوم الخطأ والصواب والعدل والصدق</a:t>
          </a:r>
          <a:endParaRPr lang="en-US" sz="2000" b="1" dirty="0"/>
        </a:p>
      </dgm:t>
    </dgm:pt>
    <dgm:pt modelId="{94446217-06AC-40B0-A9B2-DE00E4081A92}" type="parTrans" cxnId="{613E22B8-156E-4A5F-AC4E-9658F27B20ED}">
      <dgm:prSet/>
      <dgm:spPr/>
      <dgm:t>
        <a:bodyPr/>
        <a:lstStyle/>
        <a:p>
          <a:endParaRPr lang="en-US"/>
        </a:p>
      </dgm:t>
    </dgm:pt>
    <dgm:pt modelId="{E34F361B-B622-4008-985B-BB756966FE40}" type="sibTrans" cxnId="{613E22B8-156E-4A5F-AC4E-9658F27B20ED}">
      <dgm:prSet/>
      <dgm:spPr/>
      <dgm:t>
        <a:bodyPr/>
        <a:lstStyle/>
        <a:p>
          <a:endParaRPr lang="en-US"/>
        </a:p>
      </dgm:t>
    </dgm:pt>
    <dgm:pt modelId="{2518161F-7F6D-4A1B-874F-45A8F9BAABDF}">
      <dgm:prSet phldrT="[Text]" custT="1"/>
      <dgm:spPr/>
      <dgm:t>
        <a:bodyPr/>
        <a:lstStyle/>
        <a:p>
          <a:r>
            <a:rPr lang="ar-EG" sz="1050" b="1" dirty="0" smtClean="0">
              <a:solidFill>
                <a:schemeClr val="tx1"/>
              </a:solidFill>
            </a:rPr>
            <a:t>القيمة االذاتية</a:t>
          </a:r>
          <a:endParaRPr lang="en-US" sz="1050" b="1" dirty="0">
            <a:solidFill>
              <a:schemeClr val="tx1"/>
            </a:solidFill>
          </a:endParaRPr>
        </a:p>
      </dgm:t>
    </dgm:pt>
    <dgm:pt modelId="{D29C1A51-1D84-4EF3-91A8-279498B49FDB}" type="parTrans" cxnId="{87EF1F99-E90F-4059-A530-4D74CEE5219C}">
      <dgm:prSet/>
      <dgm:spPr/>
      <dgm:t>
        <a:bodyPr/>
        <a:lstStyle/>
        <a:p>
          <a:endParaRPr lang="en-US"/>
        </a:p>
      </dgm:t>
    </dgm:pt>
    <dgm:pt modelId="{3A361E01-3937-49D9-9846-3F268A3FF36A}" type="sibTrans" cxnId="{87EF1F99-E90F-4059-A530-4D74CEE5219C}">
      <dgm:prSet/>
      <dgm:spPr/>
      <dgm:t>
        <a:bodyPr/>
        <a:lstStyle/>
        <a:p>
          <a:endParaRPr lang="en-US"/>
        </a:p>
      </dgm:t>
    </dgm:pt>
    <dgm:pt modelId="{A2BCEE8B-FDA6-4A2D-8392-80FE84C229C7}">
      <dgm:prSet phldrT="[Text]" custT="1"/>
      <dgm:spPr/>
      <dgm:t>
        <a:bodyPr/>
        <a:lstStyle/>
        <a:p>
          <a:pPr algn="ctr" rtl="1"/>
          <a:r>
            <a:rPr lang="ar-SA" sz="1600" b="1" dirty="0" smtClean="0">
              <a:latin typeface="Simplified Arabic" pitchFamily="18" charset="-78"/>
              <a:cs typeface="Simplified Arabic" pitchFamily="18" charset="-78"/>
            </a:rPr>
            <a:t>إذ يتعلم من خلال اللعب إذ يحدد الطفل خلال اللعب إمكاناته وطاقاته.</a:t>
          </a:r>
          <a:endParaRPr lang="en-US" sz="1600" b="1" dirty="0">
            <a:latin typeface="Simplified Arabic" pitchFamily="18" charset="-78"/>
            <a:cs typeface="Simplified Arabic" pitchFamily="18" charset="-78"/>
          </a:endParaRPr>
        </a:p>
      </dgm:t>
    </dgm:pt>
    <dgm:pt modelId="{A7B57941-DFFD-4EE8-BF62-559383984C73}" type="parTrans" cxnId="{B4671924-119E-43D1-BA5D-17B33D24F317}">
      <dgm:prSet/>
      <dgm:spPr/>
      <dgm:t>
        <a:bodyPr/>
        <a:lstStyle/>
        <a:p>
          <a:endParaRPr lang="en-US"/>
        </a:p>
      </dgm:t>
    </dgm:pt>
    <dgm:pt modelId="{92D0054C-D98A-4843-BAB1-E755154C796D}" type="sibTrans" cxnId="{B4671924-119E-43D1-BA5D-17B33D24F317}">
      <dgm:prSet/>
      <dgm:spPr/>
      <dgm:t>
        <a:bodyPr/>
        <a:lstStyle/>
        <a:p>
          <a:endParaRPr lang="en-US"/>
        </a:p>
      </dgm:t>
    </dgm:pt>
    <dgm:pt modelId="{76466600-7819-4F04-970A-BFCEFDD7601D}">
      <dgm:prSet phldrT="[Text]" custT="1"/>
      <dgm:spPr/>
      <dgm:t>
        <a:bodyPr/>
        <a:lstStyle/>
        <a:p>
          <a:r>
            <a:rPr lang="ar-EG" sz="1050" b="1" dirty="0" smtClean="0">
              <a:solidFill>
                <a:schemeClr val="tx1"/>
              </a:solidFill>
            </a:rPr>
            <a:t>القيمة االعلاجية النفسية</a:t>
          </a:r>
          <a:endParaRPr lang="en-US" sz="1050" b="1" dirty="0">
            <a:solidFill>
              <a:schemeClr val="tx1"/>
            </a:solidFill>
          </a:endParaRPr>
        </a:p>
      </dgm:t>
    </dgm:pt>
    <dgm:pt modelId="{B9F1CAFD-6021-4896-A34E-8A44F82BFD70}" type="parTrans" cxnId="{EA942B1D-40A4-4264-836A-D9E9B3ED0F86}">
      <dgm:prSet/>
      <dgm:spPr/>
      <dgm:t>
        <a:bodyPr/>
        <a:lstStyle/>
        <a:p>
          <a:endParaRPr lang="en-US"/>
        </a:p>
      </dgm:t>
    </dgm:pt>
    <dgm:pt modelId="{161496A1-AE28-433B-B375-F0EF726BCCEB}" type="sibTrans" cxnId="{EA942B1D-40A4-4264-836A-D9E9B3ED0F86}">
      <dgm:prSet/>
      <dgm:spPr/>
      <dgm:t>
        <a:bodyPr/>
        <a:lstStyle/>
        <a:p>
          <a:endParaRPr lang="en-US"/>
        </a:p>
      </dgm:t>
    </dgm:pt>
    <dgm:pt modelId="{119DF7B9-F8F3-44A2-B978-1C70E9B431A7}">
      <dgm:prSet phldrT="[Text]" custT="1"/>
      <dgm:spPr/>
      <dgm:t>
        <a:bodyPr/>
        <a:lstStyle/>
        <a:p>
          <a:pPr algn="r"/>
          <a:r>
            <a:rPr lang="ar-SA" sz="2000" b="1" dirty="0" smtClean="0"/>
            <a:t>حيث يصرف عنه ذاته الشعور بالتوتر،  كما يصرف ويتحرر من بعض القيود </a:t>
          </a:r>
          <a:endParaRPr lang="en-US" sz="2000" b="1" dirty="0"/>
        </a:p>
      </dgm:t>
    </dgm:pt>
    <dgm:pt modelId="{E2272120-2433-4B17-80EB-47067236882F}" type="parTrans" cxnId="{46DC79C7-1C94-460D-9DD0-F3B35CCFFC14}">
      <dgm:prSet/>
      <dgm:spPr/>
      <dgm:t>
        <a:bodyPr/>
        <a:lstStyle/>
        <a:p>
          <a:endParaRPr lang="en-US"/>
        </a:p>
      </dgm:t>
    </dgm:pt>
    <dgm:pt modelId="{5617A93F-B138-4692-91E8-2BC02BE13FA3}" type="sibTrans" cxnId="{46DC79C7-1C94-460D-9DD0-F3B35CCFFC14}">
      <dgm:prSet/>
      <dgm:spPr/>
      <dgm:t>
        <a:bodyPr/>
        <a:lstStyle/>
        <a:p>
          <a:endParaRPr lang="en-US"/>
        </a:p>
      </dgm:t>
    </dgm:pt>
    <dgm:pt modelId="{917482D0-FCEA-4DFA-B977-4FEA9FFF5E4C}" type="pres">
      <dgm:prSet presAssocID="{996A1C71-7052-45EB-B951-137B142AC74C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FD1606F-9D42-4633-B091-2333B8BBA366}" type="pres">
      <dgm:prSet presAssocID="{967CCFDF-D64D-4CF3-8400-41189C5B6580}" presName="composite" presStyleCnt="0"/>
      <dgm:spPr/>
    </dgm:pt>
    <dgm:pt modelId="{34FE0921-7708-49D4-AB6F-68EC6EF8C4B9}" type="pres">
      <dgm:prSet presAssocID="{967CCFDF-D64D-4CF3-8400-41189C5B6580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D438DC1-4E9D-4F31-B609-35BC5A0DE093}" type="pres">
      <dgm:prSet presAssocID="{967CCFDF-D64D-4CF3-8400-41189C5B6580}" presName="descendantText" presStyleLbl="alignAcc1" presStyleIdx="0" presStyleCnt="3" custScaleY="100000" custLinFactNeighborX="576" custLinFactNeighborY="130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B3F76D-6F1C-455A-B60F-1B92D1CEC5CA}" type="pres">
      <dgm:prSet presAssocID="{A7FED5C6-23B5-4727-8C4A-01C6AC740882}" presName="sp" presStyleCnt="0"/>
      <dgm:spPr/>
    </dgm:pt>
    <dgm:pt modelId="{4CEB664A-E815-4A74-8495-5A3F21A9C5DF}" type="pres">
      <dgm:prSet presAssocID="{2518161F-7F6D-4A1B-874F-45A8F9BAABDF}" presName="composite" presStyleCnt="0"/>
      <dgm:spPr/>
    </dgm:pt>
    <dgm:pt modelId="{08C95C21-0838-4277-B870-9E1BEF0E8EA4}" type="pres">
      <dgm:prSet presAssocID="{2518161F-7F6D-4A1B-874F-45A8F9BAABDF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767C458-5240-4DEC-9DBD-1AD1BC67EF26}" type="pres">
      <dgm:prSet presAssocID="{2518161F-7F6D-4A1B-874F-45A8F9BAABDF}" presName="descendantText" presStyleLbl="alignAcc1" presStyleIdx="1" presStyleCnt="3" custScaleY="11178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382082-F8D9-44A8-9C44-62E5770AB225}" type="pres">
      <dgm:prSet presAssocID="{3A361E01-3937-49D9-9846-3F268A3FF36A}" presName="sp" presStyleCnt="0"/>
      <dgm:spPr/>
    </dgm:pt>
    <dgm:pt modelId="{02AC11D1-6EC4-401A-9EDE-CFC4B4A8BBDF}" type="pres">
      <dgm:prSet presAssocID="{76466600-7819-4F04-970A-BFCEFDD7601D}" presName="composite" presStyleCnt="0"/>
      <dgm:spPr/>
    </dgm:pt>
    <dgm:pt modelId="{BC819274-8DC6-4CE1-B8D8-953426BA715A}" type="pres">
      <dgm:prSet presAssocID="{76466600-7819-4F04-970A-BFCEFDD7601D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995A30F-B849-425E-963F-6643A7B2E548}" type="pres">
      <dgm:prSet presAssocID="{76466600-7819-4F04-970A-BFCEFDD7601D}" presName="descendantText" presStyleLbl="alignAcc1" presStyleIdx="2" presStyleCnt="3" custScaleY="1304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67D659F-FAD6-4C39-897E-7C8D9B3945C4}" type="presOf" srcId="{C86C89DD-B85E-4401-A1AA-D961EDCC081F}" destId="{CD438DC1-4E9D-4F31-B609-35BC5A0DE093}" srcOrd="0" destOrd="0" presId="urn:microsoft.com/office/officeart/2005/8/layout/chevron2"/>
    <dgm:cxn modelId="{2F315C2B-7687-48A8-8192-E01FD4506D36}" type="presOf" srcId="{119DF7B9-F8F3-44A2-B978-1C70E9B431A7}" destId="{4995A30F-B849-425E-963F-6643A7B2E548}" srcOrd="0" destOrd="0" presId="urn:microsoft.com/office/officeart/2005/8/layout/chevron2"/>
    <dgm:cxn modelId="{56F76CC5-4DCC-459A-8F38-407E38B2133E}" type="presOf" srcId="{996A1C71-7052-45EB-B951-137B142AC74C}" destId="{917482D0-FCEA-4DFA-B977-4FEA9FFF5E4C}" srcOrd="0" destOrd="0" presId="urn:microsoft.com/office/officeart/2005/8/layout/chevron2"/>
    <dgm:cxn modelId="{85C9DC9E-7905-4E15-8191-3477A486FBEA}" type="presOf" srcId="{A2BCEE8B-FDA6-4A2D-8392-80FE84C229C7}" destId="{F767C458-5240-4DEC-9DBD-1AD1BC67EF26}" srcOrd="0" destOrd="0" presId="urn:microsoft.com/office/officeart/2005/8/layout/chevron2"/>
    <dgm:cxn modelId="{A1B8997D-4E4C-49CA-85D2-4D7B48BA1A9E}" type="presOf" srcId="{967CCFDF-D64D-4CF3-8400-41189C5B6580}" destId="{34FE0921-7708-49D4-AB6F-68EC6EF8C4B9}" srcOrd="0" destOrd="0" presId="urn:microsoft.com/office/officeart/2005/8/layout/chevron2"/>
    <dgm:cxn modelId="{B4671924-119E-43D1-BA5D-17B33D24F317}" srcId="{2518161F-7F6D-4A1B-874F-45A8F9BAABDF}" destId="{A2BCEE8B-FDA6-4A2D-8392-80FE84C229C7}" srcOrd="0" destOrd="0" parTransId="{A7B57941-DFFD-4EE8-BF62-559383984C73}" sibTransId="{92D0054C-D98A-4843-BAB1-E755154C796D}"/>
    <dgm:cxn modelId="{EA942B1D-40A4-4264-836A-D9E9B3ED0F86}" srcId="{996A1C71-7052-45EB-B951-137B142AC74C}" destId="{76466600-7819-4F04-970A-BFCEFDD7601D}" srcOrd="2" destOrd="0" parTransId="{B9F1CAFD-6021-4896-A34E-8A44F82BFD70}" sibTransId="{161496A1-AE28-433B-B375-F0EF726BCCEB}"/>
    <dgm:cxn modelId="{613E22B8-156E-4A5F-AC4E-9658F27B20ED}" srcId="{967CCFDF-D64D-4CF3-8400-41189C5B6580}" destId="{C86C89DD-B85E-4401-A1AA-D961EDCC081F}" srcOrd="0" destOrd="0" parTransId="{94446217-06AC-40B0-A9B2-DE00E4081A92}" sibTransId="{E34F361B-B622-4008-985B-BB756966FE40}"/>
    <dgm:cxn modelId="{84B08E4B-7C70-499B-A5B8-1C1C0EC74A1C}" type="presOf" srcId="{76466600-7819-4F04-970A-BFCEFDD7601D}" destId="{BC819274-8DC6-4CE1-B8D8-953426BA715A}" srcOrd="0" destOrd="0" presId="urn:microsoft.com/office/officeart/2005/8/layout/chevron2"/>
    <dgm:cxn modelId="{87EF1F99-E90F-4059-A530-4D74CEE5219C}" srcId="{996A1C71-7052-45EB-B951-137B142AC74C}" destId="{2518161F-7F6D-4A1B-874F-45A8F9BAABDF}" srcOrd="1" destOrd="0" parTransId="{D29C1A51-1D84-4EF3-91A8-279498B49FDB}" sibTransId="{3A361E01-3937-49D9-9846-3F268A3FF36A}"/>
    <dgm:cxn modelId="{003B356C-A0B1-4DEC-AED3-B4B2A1AB48F9}" srcId="{996A1C71-7052-45EB-B951-137B142AC74C}" destId="{967CCFDF-D64D-4CF3-8400-41189C5B6580}" srcOrd="0" destOrd="0" parTransId="{EBAC5B20-A8DA-49DF-80A0-5E5229C631DF}" sibTransId="{A7FED5C6-23B5-4727-8C4A-01C6AC740882}"/>
    <dgm:cxn modelId="{46DC79C7-1C94-460D-9DD0-F3B35CCFFC14}" srcId="{76466600-7819-4F04-970A-BFCEFDD7601D}" destId="{119DF7B9-F8F3-44A2-B978-1C70E9B431A7}" srcOrd="0" destOrd="0" parTransId="{E2272120-2433-4B17-80EB-47067236882F}" sibTransId="{5617A93F-B138-4692-91E8-2BC02BE13FA3}"/>
    <dgm:cxn modelId="{21192A89-979B-4F01-A7B3-06B7801E6624}" type="presOf" srcId="{2518161F-7F6D-4A1B-874F-45A8F9BAABDF}" destId="{08C95C21-0838-4277-B870-9E1BEF0E8EA4}" srcOrd="0" destOrd="0" presId="urn:microsoft.com/office/officeart/2005/8/layout/chevron2"/>
    <dgm:cxn modelId="{D4FE6B9B-781A-48C9-8084-BE799E2CC467}" type="presParOf" srcId="{917482D0-FCEA-4DFA-B977-4FEA9FFF5E4C}" destId="{FFD1606F-9D42-4633-B091-2333B8BBA366}" srcOrd="0" destOrd="0" presId="urn:microsoft.com/office/officeart/2005/8/layout/chevron2"/>
    <dgm:cxn modelId="{AF0C0B38-D3B0-4A1E-AC64-6C74BE581557}" type="presParOf" srcId="{FFD1606F-9D42-4633-B091-2333B8BBA366}" destId="{34FE0921-7708-49D4-AB6F-68EC6EF8C4B9}" srcOrd="0" destOrd="0" presId="urn:microsoft.com/office/officeart/2005/8/layout/chevron2"/>
    <dgm:cxn modelId="{EFE9DB3B-4297-4CAE-820B-01E66226EEDD}" type="presParOf" srcId="{FFD1606F-9D42-4633-B091-2333B8BBA366}" destId="{CD438DC1-4E9D-4F31-B609-35BC5A0DE093}" srcOrd="1" destOrd="0" presId="urn:microsoft.com/office/officeart/2005/8/layout/chevron2"/>
    <dgm:cxn modelId="{E4117BE3-665E-4D97-99BA-B6687D02233C}" type="presParOf" srcId="{917482D0-FCEA-4DFA-B977-4FEA9FFF5E4C}" destId="{6CB3F76D-6F1C-455A-B60F-1B92D1CEC5CA}" srcOrd="1" destOrd="0" presId="urn:microsoft.com/office/officeart/2005/8/layout/chevron2"/>
    <dgm:cxn modelId="{F4EB2580-96A0-4C4B-9762-C9118453CBA4}" type="presParOf" srcId="{917482D0-FCEA-4DFA-B977-4FEA9FFF5E4C}" destId="{4CEB664A-E815-4A74-8495-5A3F21A9C5DF}" srcOrd="2" destOrd="0" presId="urn:microsoft.com/office/officeart/2005/8/layout/chevron2"/>
    <dgm:cxn modelId="{6147B75B-6F25-4D21-AD14-F7D044649240}" type="presParOf" srcId="{4CEB664A-E815-4A74-8495-5A3F21A9C5DF}" destId="{08C95C21-0838-4277-B870-9E1BEF0E8EA4}" srcOrd="0" destOrd="0" presId="urn:microsoft.com/office/officeart/2005/8/layout/chevron2"/>
    <dgm:cxn modelId="{E24D4DC4-18B7-42FD-80CB-4CAD12F8029F}" type="presParOf" srcId="{4CEB664A-E815-4A74-8495-5A3F21A9C5DF}" destId="{F767C458-5240-4DEC-9DBD-1AD1BC67EF26}" srcOrd="1" destOrd="0" presId="urn:microsoft.com/office/officeart/2005/8/layout/chevron2"/>
    <dgm:cxn modelId="{2A0431D5-0B03-45CD-AC30-3EC955B036CF}" type="presParOf" srcId="{917482D0-FCEA-4DFA-B977-4FEA9FFF5E4C}" destId="{EB382082-F8D9-44A8-9C44-62E5770AB225}" srcOrd="3" destOrd="0" presId="urn:microsoft.com/office/officeart/2005/8/layout/chevron2"/>
    <dgm:cxn modelId="{CA6AF77C-D9A1-4C72-978C-53FC5826AB19}" type="presParOf" srcId="{917482D0-FCEA-4DFA-B977-4FEA9FFF5E4C}" destId="{02AC11D1-6EC4-401A-9EDE-CFC4B4A8BBDF}" srcOrd="4" destOrd="0" presId="urn:microsoft.com/office/officeart/2005/8/layout/chevron2"/>
    <dgm:cxn modelId="{2EB88AA9-E787-4041-81CB-D084E6F0597C}" type="presParOf" srcId="{02AC11D1-6EC4-401A-9EDE-CFC4B4A8BBDF}" destId="{BC819274-8DC6-4CE1-B8D8-953426BA715A}" srcOrd="0" destOrd="0" presId="urn:microsoft.com/office/officeart/2005/8/layout/chevron2"/>
    <dgm:cxn modelId="{359CC994-3B09-489D-95AD-8C9D9FA44F74}" type="presParOf" srcId="{02AC11D1-6EC4-401A-9EDE-CFC4B4A8BBDF}" destId="{4995A30F-B849-425E-963F-6643A7B2E54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82DA7C7-23E8-49EB-85B9-05C9A2F556E6}">
      <dsp:nvSpPr>
        <dsp:cNvPr id="0" name=""/>
        <dsp:cNvSpPr/>
      </dsp:nvSpPr>
      <dsp:spPr>
        <a:xfrm rot="5400000">
          <a:off x="-136965" y="137061"/>
          <a:ext cx="913106" cy="639174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EG" sz="1700" kern="1200" dirty="0" smtClean="0"/>
            <a:t>التوجيه</a:t>
          </a:r>
          <a:endParaRPr lang="en-US" sz="1700" kern="1200" dirty="0"/>
        </a:p>
      </dsp:txBody>
      <dsp:txXfrm rot="5400000">
        <a:off x="-136965" y="137061"/>
        <a:ext cx="913106" cy="639174"/>
      </dsp:txXfrm>
    </dsp:sp>
    <dsp:sp modelId="{AC27D4A7-FE8B-41C8-B407-9CD4256A606A}">
      <dsp:nvSpPr>
        <dsp:cNvPr id="0" name=""/>
        <dsp:cNvSpPr/>
      </dsp:nvSpPr>
      <dsp:spPr>
        <a:xfrm rot="5400000">
          <a:off x="2659780" y="-2020509"/>
          <a:ext cx="593519" cy="46347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EG" sz="1400" kern="1200" dirty="0" smtClean="0"/>
            <a:t>نحو كل ما يرضي الله 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EG" sz="1400" kern="1200" dirty="0" smtClean="0"/>
            <a:t>من إغاثة الملهوف وإعانة الجميع والجهاد في سبيل الله</a:t>
          </a:r>
          <a:endParaRPr lang="en-US" sz="1400" kern="1200" dirty="0"/>
        </a:p>
      </dsp:txBody>
      <dsp:txXfrm rot="5400000">
        <a:off x="2659780" y="-2020509"/>
        <a:ext cx="593519" cy="4634730"/>
      </dsp:txXfrm>
    </dsp:sp>
    <dsp:sp modelId="{93ECD7D3-95C8-46C9-A1F4-935BD230B07A}">
      <dsp:nvSpPr>
        <dsp:cNvPr id="0" name=""/>
        <dsp:cNvSpPr/>
      </dsp:nvSpPr>
      <dsp:spPr>
        <a:xfrm rot="5400000">
          <a:off x="-136965" y="858415"/>
          <a:ext cx="913106" cy="639174"/>
        </a:xfrm>
        <a:prstGeom prst="chevron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EG" sz="1700" kern="1200" dirty="0" smtClean="0"/>
            <a:t>التحذير</a:t>
          </a:r>
          <a:endParaRPr lang="en-US" sz="1700" kern="1200" dirty="0"/>
        </a:p>
      </dsp:txBody>
      <dsp:txXfrm rot="5400000">
        <a:off x="-136965" y="858415"/>
        <a:ext cx="913106" cy="639174"/>
      </dsp:txXfrm>
    </dsp:sp>
    <dsp:sp modelId="{0F70F700-21C1-4EBA-8537-A2B53338D166}">
      <dsp:nvSpPr>
        <dsp:cNvPr id="0" name=""/>
        <dsp:cNvSpPr/>
      </dsp:nvSpPr>
      <dsp:spPr>
        <a:xfrm rot="5400000">
          <a:off x="2659780" y="-1299155"/>
          <a:ext cx="593519" cy="46347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EG" sz="1400" kern="1200" dirty="0" smtClean="0"/>
            <a:t>من كل ما يغضب الله </a:t>
          </a:r>
          <a:endParaRPr lang="en-US" sz="1400" kern="1200" dirty="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EG" sz="1400" kern="1200" dirty="0" smtClean="0"/>
            <a:t>والتلويح بالعقوبة لكل بطش أو أذي يقوم به أي إنسان مهما بلغت قوته ومكانته</a:t>
          </a:r>
          <a:endParaRPr lang="en-US" sz="1400" kern="1200" dirty="0"/>
        </a:p>
      </dsp:txBody>
      <dsp:txXfrm rot="5400000">
        <a:off x="2659780" y="-1299155"/>
        <a:ext cx="593519" cy="463473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4FE0921-7708-49D4-AB6F-68EC6EF8C4B9}">
      <dsp:nvSpPr>
        <dsp:cNvPr id="0" name=""/>
        <dsp:cNvSpPr/>
      </dsp:nvSpPr>
      <dsp:spPr>
        <a:xfrm rot="5400000">
          <a:off x="-103799" y="105507"/>
          <a:ext cx="691998" cy="484399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EG" sz="1200" b="1" kern="1200" dirty="0" smtClean="0">
              <a:solidFill>
                <a:schemeClr val="tx1"/>
              </a:solidFill>
              <a:latin typeface="Simplified Arabic" pitchFamily="18" charset="-78"/>
              <a:cs typeface="Simplified Arabic" pitchFamily="18" charset="-78"/>
            </a:rPr>
            <a:t>القيمة التربوية</a:t>
          </a:r>
          <a:endParaRPr lang="en-US" sz="1200" b="1" kern="1200" dirty="0">
            <a:solidFill>
              <a:schemeClr val="tx1"/>
            </a:solidFill>
            <a:latin typeface="Simplified Arabic" pitchFamily="18" charset="-78"/>
            <a:cs typeface="Simplified Arabic" pitchFamily="18" charset="-78"/>
          </a:endParaRPr>
        </a:p>
      </dsp:txBody>
      <dsp:txXfrm rot="5400000">
        <a:off x="-103799" y="105507"/>
        <a:ext cx="691998" cy="484399"/>
      </dsp:txXfrm>
    </dsp:sp>
    <dsp:sp modelId="{CD438DC1-4E9D-4F31-B609-35BC5A0DE093}">
      <dsp:nvSpPr>
        <dsp:cNvPr id="0" name=""/>
        <dsp:cNvSpPr/>
      </dsp:nvSpPr>
      <dsp:spPr>
        <a:xfrm rot="5400000">
          <a:off x="2650466" y="-2158473"/>
          <a:ext cx="450035" cy="478216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ctr" defTabSz="6223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400" kern="1200" dirty="0" smtClean="0"/>
            <a:t>حيث يعرف الطفل من خلال اللعب الأشكال المختلفة والألوان والأحجام </a:t>
          </a:r>
          <a:endParaRPr lang="en-US" sz="1400" kern="1200" dirty="0"/>
        </a:p>
      </dsp:txBody>
      <dsp:txXfrm rot="5400000">
        <a:off x="2650466" y="-2158473"/>
        <a:ext cx="450035" cy="4782169"/>
      </dsp:txXfrm>
    </dsp:sp>
    <dsp:sp modelId="{08C95C21-0838-4277-B870-9E1BEF0E8EA4}">
      <dsp:nvSpPr>
        <dsp:cNvPr id="0" name=""/>
        <dsp:cNvSpPr/>
      </dsp:nvSpPr>
      <dsp:spPr>
        <a:xfrm rot="5400000">
          <a:off x="-103799" y="647741"/>
          <a:ext cx="691998" cy="484399"/>
        </a:xfrm>
        <a:prstGeom prst="chevron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EG" sz="1050" b="1" kern="1200" dirty="0" smtClean="0">
              <a:solidFill>
                <a:schemeClr val="tx1"/>
              </a:solidFill>
            </a:rPr>
            <a:t>القيمة الإجتماعية</a:t>
          </a:r>
          <a:endParaRPr lang="en-US" sz="1050" b="1" kern="1200" dirty="0">
            <a:solidFill>
              <a:schemeClr val="tx1"/>
            </a:solidFill>
          </a:endParaRPr>
        </a:p>
      </dsp:txBody>
      <dsp:txXfrm rot="5400000">
        <a:off x="-103799" y="647741"/>
        <a:ext cx="691998" cy="484399"/>
      </dsp:txXfrm>
    </dsp:sp>
    <dsp:sp modelId="{F767C458-5240-4DEC-9DBD-1AD1BC67EF26}">
      <dsp:nvSpPr>
        <dsp:cNvPr id="0" name=""/>
        <dsp:cNvSpPr/>
      </dsp:nvSpPr>
      <dsp:spPr>
        <a:xfrm rot="5400000">
          <a:off x="2583987" y="-1622244"/>
          <a:ext cx="582993" cy="478216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ct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 dirty="0" smtClean="0"/>
            <a:t>إذ يتعلم من خلال اللعب كيف يبني علاقات مع الآخرين بنحو ناجح.</a:t>
          </a:r>
          <a:endParaRPr lang="en-US" sz="1600" b="1" kern="1200" dirty="0"/>
        </a:p>
      </dsp:txBody>
      <dsp:txXfrm rot="5400000">
        <a:off x="2583987" y="-1622244"/>
        <a:ext cx="582993" cy="4782169"/>
      </dsp:txXfrm>
    </dsp:sp>
    <dsp:sp modelId="{BC819274-8DC6-4CE1-B8D8-953426BA715A}">
      <dsp:nvSpPr>
        <dsp:cNvPr id="0" name=""/>
        <dsp:cNvSpPr/>
      </dsp:nvSpPr>
      <dsp:spPr>
        <a:xfrm rot="5400000">
          <a:off x="-103799" y="1123377"/>
          <a:ext cx="691998" cy="484399"/>
        </a:xfrm>
        <a:prstGeom prst="chevron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EG" sz="1050" b="1" kern="1200" dirty="0" smtClean="0">
              <a:solidFill>
                <a:schemeClr val="tx1"/>
              </a:solidFill>
            </a:rPr>
            <a:t>القيمة الإبداعية</a:t>
          </a:r>
          <a:endParaRPr lang="en-US" sz="1050" b="1" kern="1200" dirty="0">
            <a:solidFill>
              <a:schemeClr val="tx1"/>
            </a:solidFill>
          </a:endParaRPr>
        </a:p>
      </dsp:txBody>
      <dsp:txXfrm rot="5400000">
        <a:off x="-103799" y="1123377"/>
        <a:ext cx="691998" cy="484399"/>
      </dsp:txXfrm>
    </dsp:sp>
    <dsp:sp modelId="{4995A30F-B849-425E-963F-6643A7B2E548}">
      <dsp:nvSpPr>
        <dsp:cNvPr id="0" name=""/>
        <dsp:cNvSpPr/>
      </dsp:nvSpPr>
      <dsp:spPr>
        <a:xfrm rot="5400000">
          <a:off x="2724470" y="-1146607"/>
          <a:ext cx="302026" cy="478216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1430" rIns="11430" bIns="11430" numCol="1" spcCol="1270" anchor="ctr" anchorCtr="0">
          <a:noAutofit/>
        </a:bodyPr>
        <a:lstStyle/>
        <a:p>
          <a:pPr marL="171450" lvl="1" indent="-171450" algn="ctr" defTabSz="8001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800" b="1" kern="1200" dirty="0" smtClean="0"/>
            <a:t>حيث يجرّب أفكاره وينمي أساليبه</a:t>
          </a:r>
          <a:endParaRPr lang="en-US" sz="1800" b="1" kern="1200" dirty="0"/>
        </a:p>
      </dsp:txBody>
      <dsp:txXfrm rot="5400000">
        <a:off x="2724470" y="-1146607"/>
        <a:ext cx="302026" cy="4782169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4FE0921-7708-49D4-AB6F-68EC6EF8C4B9}">
      <dsp:nvSpPr>
        <dsp:cNvPr id="0" name=""/>
        <dsp:cNvSpPr/>
      </dsp:nvSpPr>
      <dsp:spPr>
        <a:xfrm rot="5400000">
          <a:off x="-136219" y="137823"/>
          <a:ext cx="908126" cy="635688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EG" sz="1050" b="1" kern="1200" dirty="0" smtClean="0">
              <a:solidFill>
                <a:schemeClr val="tx1"/>
              </a:solidFill>
              <a:latin typeface="Simplified Arabic" pitchFamily="18" charset="-78"/>
              <a:cs typeface="Simplified Arabic" pitchFamily="18" charset="-78"/>
            </a:rPr>
            <a:t>القيمة الخلقية</a:t>
          </a:r>
          <a:endParaRPr lang="en-US" sz="1050" b="1" kern="1200" dirty="0">
            <a:solidFill>
              <a:schemeClr val="tx1"/>
            </a:solidFill>
            <a:latin typeface="Simplified Arabic" pitchFamily="18" charset="-78"/>
            <a:cs typeface="Simplified Arabic" pitchFamily="18" charset="-78"/>
          </a:endParaRPr>
        </a:p>
      </dsp:txBody>
      <dsp:txXfrm rot="5400000">
        <a:off x="-136219" y="137823"/>
        <a:ext cx="908126" cy="635688"/>
      </dsp:txXfrm>
    </dsp:sp>
    <dsp:sp modelId="{CD438DC1-4E9D-4F31-B609-35BC5A0DE093}">
      <dsp:nvSpPr>
        <dsp:cNvPr id="0" name=""/>
        <dsp:cNvSpPr/>
      </dsp:nvSpPr>
      <dsp:spPr>
        <a:xfrm rot="5400000">
          <a:off x="2657892" y="-2012878"/>
          <a:ext cx="590282" cy="463469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ctr" defTabSz="8890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2000" b="1" kern="1200" dirty="0" smtClean="0"/>
            <a:t>حيث يتعلم الطفل مفهوم الخطأ والصواب والعدل والصدق</a:t>
          </a:r>
          <a:endParaRPr lang="en-US" sz="2000" b="1" kern="1200" dirty="0"/>
        </a:p>
      </dsp:txBody>
      <dsp:txXfrm rot="5400000">
        <a:off x="2657892" y="-2012878"/>
        <a:ext cx="590282" cy="4634690"/>
      </dsp:txXfrm>
    </dsp:sp>
    <dsp:sp modelId="{08C95C21-0838-4277-B870-9E1BEF0E8EA4}">
      <dsp:nvSpPr>
        <dsp:cNvPr id="0" name=""/>
        <dsp:cNvSpPr/>
      </dsp:nvSpPr>
      <dsp:spPr>
        <a:xfrm rot="5400000">
          <a:off x="-136219" y="882650"/>
          <a:ext cx="908126" cy="635688"/>
        </a:xfrm>
        <a:prstGeom prst="chevron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EG" sz="1050" b="1" kern="1200" dirty="0" smtClean="0">
              <a:solidFill>
                <a:schemeClr val="tx1"/>
              </a:solidFill>
            </a:rPr>
            <a:t>القيمة االذاتية</a:t>
          </a:r>
          <a:endParaRPr lang="en-US" sz="1050" b="1" kern="1200" dirty="0">
            <a:solidFill>
              <a:schemeClr val="tx1"/>
            </a:solidFill>
          </a:endParaRPr>
        </a:p>
      </dsp:txBody>
      <dsp:txXfrm rot="5400000">
        <a:off x="-136219" y="882650"/>
        <a:ext cx="908126" cy="635688"/>
      </dsp:txXfrm>
    </dsp:sp>
    <dsp:sp modelId="{F767C458-5240-4DEC-9DBD-1AD1BC67EF26}">
      <dsp:nvSpPr>
        <dsp:cNvPr id="0" name=""/>
        <dsp:cNvSpPr/>
      </dsp:nvSpPr>
      <dsp:spPr>
        <a:xfrm rot="5400000">
          <a:off x="2623122" y="-1275772"/>
          <a:ext cx="659823" cy="463469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ctr" defTabSz="711200" rtl="1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1600" b="1" kern="1200" dirty="0" smtClean="0">
              <a:latin typeface="Simplified Arabic" pitchFamily="18" charset="-78"/>
              <a:cs typeface="Simplified Arabic" pitchFamily="18" charset="-78"/>
            </a:rPr>
            <a:t>إذ يتعلم من خلال اللعب إذ يحدد الطفل خلال اللعب إمكاناته وطاقاته.</a:t>
          </a:r>
          <a:endParaRPr lang="en-US" sz="1600" b="1" kern="1200" dirty="0">
            <a:latin typeface="Simplified Arabic" pitchFamily="18" charset="-78"/>
            <a:cs typeface="Simplified Arabic" pitchFamily="18" charset="-78"/>
          </a:endParaRPr>
        </a:p>
      </dsp:txBody>
      <dsp:txXfrm rot="5400000">
        <a:off x="2623122" y="-1275772"/>
        <a:ext cx="659823" cy="4634690"/>
      </dsp:txXfrm>
    </dsp:sp>
    <dsp:sp modelId="{BC819274-8DC6-4CE1-B8D8-953426BA715A}">
      <dsp:nvSpPr>
        <dsp:cNvPr id="0" name=""/>
        <dsp:cNvSpPr/>
      </dsp:nvSpPr>
      <dsp:spPr>
        <a:xfrm rot="5400000">
          <a:off x="-136219" y="1682505"/>
          <a:ext cx="908126" cy="635688"/>
        </a:xfrm>
        <a:prstGeom prst="chevron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EG" sz="1050" b="1" kern="1200" dirty="0" smtClean="0">
              <a:solidFill>
                <a:schemeClr val="tx1"/>
              </a:solidFill>
            </a:rPr>
            <a:t>القيمة االعلاجية النفسية</a:t>
          </a:r>
          <a:endParaRPr lang="en-US" sz="1050" b="1" kern="1200" dirty="0">
            <a:solidFill>
              <a:schemeClr val="tx1"/>
            </a:solidFill>
          </a:endParaRPr>
        </a:p>
      </dsp:txBody>
      <dsp:txXfrm rot="5400000">
        <a:off x="-136219" y="1682505"/>
        <a:ext cx="908126" cy="635688"/>
      </dsp:txXfrm>
    </dsp:sp>
    <dsp:sp modelId="{4995A30F-B849-425E-963F-6643A7B2E548}">
      <dsp:nvSpPr>
        <dsp:cNvPr id="0" name=""/>
        <dsp:cNvSpPr/>
      </dsp:nvSpPr>
      <dsp:spPr>
        <a:xfrm rot="5400000">
          <a:off x="2567937" y="-475762"/>
          <a:ext cx="770192" cy="463469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r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ar-SA" sz="2000" b="1" kern="1200" dirty="0" smtClean="0"/>
            <a:t>حيث يصرف عنه ذاته الشعور بالتوتر،  كما يصرف ويتحرر من بعض القيود </a:t>
          </a:r>
          <a:endParaRPr lang="en-US" sz="2000" b="1" kern="1200" dirty="0"/>
        </a:p>
      </dsp:txBody>
      <dsp:txXfrm rot="5400000">
        <a:off x="2567937" y="-475762"/>
        <a:ext cx="770192" cy="46346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2013-04-03T20:46:00Z</dcterms:created>
  <dcterms:modified xsi:type="dcterms:W3CDTF">2013-04-03T21:11:00Z</dcterms:modified>
</cp:coreProperties>
</file>